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65251" w14:textId="77777777" w:rsidR="004A49DD" w:rsidRPr="001B278A" w:rsidRDefault="00D370ED" w:rsidP="00D370ED">
      <w:pPr>
        <w:spacing w:after="0" w:line="240" w:lineRule="auto"/>
        <w:jc w:val="center"/>
        <w:rPr>
          <w:rFonts w:ascii="Arial" w:hAnsi="Arial" w:cs="Arial"/>
          <w:b/>
          <w:sz w:val="24"/>
          <w:szCs w:val="24"/>
        </w:rPr>
      </w:pPr>
      <w:r w:rsidRPr="001B278A">
        <w:rPr>
          <w:rFonts w:ascii="Arial" w:hAnsi="Arial" w:cs="Arial"/>
          <w:b/>
          <w:sz w:val="24"/>
          <w:szCs w:val="24"/>
        </w:rPr>
        <w:t>CURSO</w:t>
      </w:r>
      <w:r w:rsidR="001B278A" w:rsidRPr="001B278A">
        <w:rPr>
          <w:rFonts w:ascii="Arial" w:hAnsi="Arial" w:cs="Arial"/>
          <w:b/>
          <w:sz w:val="24"/>
          <w:szCs w:val="24"/>
        </w:rPr>
        <w:t xml:space="preserve"> </w:t>
      </w:r>
      <w:r w:rsidRPr="001B278A">
        <w:rPr>
          <w:rFonts w:ascii="Arial" w:hAnsi="Arial" w:cs="Arial"/>
          <w:b/>
          <w:sz w:val="24"/>
          <w:szCs w:val="24"/>
        </w:rPr>
        <w:t>BÁSICO</w:t>
      </w:r>
      <w:r w:rsidR="001B278A" w:rsidRPr="001B278A">
        <w:rPr>
          <w:rFonts w:ascii="Arial" w:hAnsi="Arial" w:cs="Arial"/>
          <w:b/>
          <w:sz w:val="24"/>
          <w:szCs w:val="24"/>
        </w:rPr>
        <w:t xml:space="preserve"> </w:t>
      </w:r>
      <w:r w:rsidRPr="001B278A">
        <w:rPr>
          <w:rFonts w:ascii="Arial" w:hAnsi="Arial" w:cs="Arial"/>
          <w:b/>
          <w:sz w:val="24"/>
          <w:szCs w:val="24"/>
        </w:rPr>
        <w:t>E</w:t>
      </w:r>
      <w:r w:rsidR="001B278A" w:rsidRPr="001B278A">
        <w:rPr>
          <w:rFonts w:ascii="Arial" w:hAnsi="Arial" w:cs="Arial"/>
          <w:b/>
          <w:sz w:val="24"/>
          <w:szCs w:val="24"/>
        </w:rPr>
        <w:t xml:space="preserve"> </w:t>
      </w:r>
      <w:r w:rsidRPr="001B278A">
        <w:rPr>
          <w:rFonts w:ascii="Arial" w:hAnsi="Arial" w:cs="Arial"/>
          <w:b/>
          <w:sz w:val="24"/>
          <w:szCs w:val="24"/>
        </w:rPr>
        <w:t>INTERMEDIO</w:t>
      </w:r>
      <w:r w:rsidR="001B278A" w:rsidRPr="001B278A">
        <w:rPr>
          <w:rFonts w:ascii="Arial" w:hAnsi="Arial" w:cs="Arial"/>
          <w:b/>
          <w:sz w:val="24"/>
          <w:szCs w:val="24"/>
        </w:rPr>
        <w:t xml:space="preserve"> </w:t>
      </w:r>
      <w:r w:rsidRPr="001B278A">
        <w:rPr>
          <w:rFonts w:ascii="Arial" w:hAnsi="Arial" w:cs="Arial"/>
          <w:b/>
          <w:sz w:val="24"/>
          <w:szCs w:val="24"/>
        </w:rPr>
        <w:t>DE</w:t>
      </w:r>
      <w:r w:rsidR="001B278A" w:rsidRPr="001B278A">
        <w:rPr>
          <w:rFonts w:ascii="Arial" w:hAnsi="Arial" w:cs="Arial"/>
          <w:b/>
          <w:sz w:val="24"/>
          <w:szCs w:val="24"/>
        </w:rPr>
        <w:t xml:space="preserve"> </w:t>
      </w:r>
      <w:r w:rsidRPr="001B278A">
        <w:rPr>
          <w:rFonts w:ascii="Arial" w:hAnsi="Arial" w:cs="Arial"/>
          <w:b/>
          <w:sz w:val="24"/>
          <w:szCs w:val="24"/>
        </w:rPr>
        <w:t>EXCEL</w:t>
      </w:r>
    </w:p>
    <w:p w14:paraId="5500AC84" w14:textId="47747ED1" w:rsidR="00D370ED" w:rsidRPr="001B278A" w:rsidRDefault="00D370ED" w:rsidP="00D370ED">
      <w:pPr>
        <w:spacing w:after="0" w:line="240" w:lineRule="auto"/>
        <w:jc w:val="center"/>
        <w:rPr>
          <w:rFonts w:ascii="Arial" w:hAnsi="Arial" w:cs="Arial"/>
          <w:b/>
          <w:sz w:val="24"/>
          <w:szCs w:val="24"/>
        </w:rPr>
      </w:pPr>
      <w:r w:rsidRPr="001B278A">
        <w:rPr>
          <w:rFonts w:ascii="Arial" w:hAnsi="Arial" w:cs="Arial"/>
          <w:b/>
          <w:sz w:val="24"/>
          <w:szCs w:val="24"/>
        </w:rPr>
        <w:t>TALLER</w:t>
      </w:r>
      <w:r w:rsidR="001B278A" w:rsidRPr="001B278A">
        <w:rPr>
          <w:rFonts w:ascii="Arial" w:hAnsi="Arial" w:cs="Arial"/>
          <w:b/>
          <w:sz w:val="24"/>
          <w:szCs w:val="24"/>
        </w:rPr>
        <w:t xml:space="preserve"> </w:t>
      </w:r>
      <w:r w:rsidR="000147A2">
        <w:rPr>
          <w:rFonts w:ascii="Arial" w:hAnsi="Arial" w:cs="Arial"/>
          <w:b/>
          <w:sz w:val="24"/>
          <w:szCs w:val="24"/>
        </w:rPr>
        <w:t>8</w:t>
      </w:r>
    </w:p>
    <w:p w14:paraId="15E71B8C" w14:textId="77777777" w:rsidR="00D370ED" w:rsidRPr="001B278A" w:rsidRDefault="00D370ED" w:rsidP="00D370ED">
      <w:pPr>
        <w:spacing w:after="0" w:line="240" w:lineRule="auto"/>
        <w:jc w:val="both"/>
        <w:rPr>
          <w:rFonts w:ascii="Arial" w:hAnsi="Arial" w:cs="Arial"/>
          <w:sz w:val="24"/>
          <w:szCs w:val="24"/>
        </w:rPr>
      </w:pPr>
    </w:p>
    <w:p w14:paraId="5208F9ED" w14:textId="28087515" w:rsidR="0063340C" w:rsidRPr="0063340C" w:rsidRDefault="005567A4" w:rsidP="0063340C">
      <w:pPr>
        <w:spacing w:after="0" w:line="240" w:lineRule="auto"/>
        <w:jc w:val="both"/>
        <w:rPr>
          <w:rFonts w:ascii="Arial" w:hAnsi="Arial" w:cs="Arial"/>
          <w:sz w:val="24"/>
          <w:szCs w:val="24"/>
        </w:rPr>
      </w:pPr>
      <w:r w:rsidRPr="005567A4">
        <w:rPr>
          <w:rFonts w:ascii="Arial" w:hAnsi="Arial" w:cs="Arial"/>
          <w:b/>
          <w:bCs/>
          <w:sz w:val="24"/>
          <w:szCs w:val="24"/>
        </w:rPr>
        <w:t>EJERCICIOS CON TEXTOS</w:t>
      </w:r>
    </w:p>
    <w:p w14:paraId="5DDF681A" w14:textId="77777777" w:rsidR="005567A4" w:rsidRDefault="005567A4" w:rsidP="005567A4">
      <w:pPr>
        <w:spacing w:after="0" w:line="240" w:lineRule="auto"/>
        <w:jc w:val="both"/>
        <w:rPr>
          <w:rFonts w:ascii="Arial" w:hAnsi="Arial" w:cs="Arial"/>
          <w:sz w:val="24"/>
          <w:szCs w:val="24"/>
        </w:rPr>
      </w:pPr>
    </w:p>
    <w:p w14:paraId="3886CC4F" w14:textId="121229EF"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Por lo general utilizamos Excel para procesar y evaluar datos numéricos, pero en ocasiones es necesario manipular o editar celdas que contienen texto, para ello podemos usar estas funciones: IZQUIERDA, DERECHA, EXTRAE, ENCONTRAR, LARGO, TEXTO y REEMPLAZAR, CONCATENAR.</w:t>
      </w:r>
    </w:p>
    <w:p w14:paraId="2658D5AE" w14:textId="77777777" w:rsidR="005567A4" w:rsidRPr="005567A4" w:rsidRDefault="005567A4" w:rsidP="005567A4">
      <w:pPr>
        <w:spacing w:after="0" w:line="240" w:lineRule="auto"/>
        <w:jc w:val="both"/>
        <w:rPr>
          <w:rFonts w:ascii="Arial" w:hAnsi="Arial" w:cs="Arial"/>
          <w:sz w:val="24"/>
          <w:szCs w:val="24"/>
        </w:rPr>
      </w:pPr>
    </w:p>
    <w:p w14:paraId="390A4C07" w14:textId="77777777" w:rsidR="005567A4" w:rsidRPr="00D128D1" w:rsidRDefault="005567A4" w:rsidP="005567A4">
      <w:pPr>
        <w:spacing w:after="0" w:line="240" w:lineRule="auto"/>
        <w:jc w:val="both"/>
        <w:rPr>
          <w:rFonts w:ascii="Arial" w:hAnsi="Arial" w:cs="Arial"/>
          <w:b/>
          <w:sz w:val="24"/>
          <w:szCs w:val="24"/>
        </w:rPr>
      </w:pPr>
      <w:r w:rsidRPr="00D128D1">
        <w:rPr>
          <w:rFonts w:ascii="Arial" w:hAnsi="Arial" w:cs="Arial"/>
          <w:b/>
          <w:sz w:val="24"/>
          <w:szCs w:val="24"/>
        </w:rPr>
        <w:t>IZQUIERDA</w:t>
      </w:r>
    </w:p>
    <w:p w14:paraId="5B137DE3" w14:textId="77777777" w:rsidR="005567A4" w:rsidRPr="005567A4" w:rsidRDefault="005567A4" w:rsidP="005567A4">
      <w:pPr>
        <w:spacing w:after="0" w:line="240" w:lineRule="auto"/>
        <w:jc w:val="both"/>
        <w:rPr>
          <w:rFonts w:ascii="Arial" w:hAnsi="Arial" w:cs="Arial"/>
          <w:sz w:val="24"/>
          <w:szCs w:val="24"/>
        </w:rPr>
      </w:pPr>
    </w:p>
    <w:p w14:paraId="15D14309" w14:textId="77777777"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Devuelve las primeras n letras a partir de la izquierda del texto según estos parámetros:</w:t>
      </w:r>
    </w:p>
    <w:p w14:paraId="18057462" w14:textId="77777777" w:rsidR="005567A4" w:rsidRPr="005567A4" w:rsidRDefault="005567A4" w:rsidP="005567A4">
      <w:pPr>
        <w:spacing w:after="0" w:line="240" w:lineRule="auto"/>
        <w:jc w:val="both"/>
        <w:rPr>
          <w:rFonts w:ascii="Arial" w:hAnsi="Arial" w:cs="Arial"/>
          <w:sz w:val="24"/>
          <w:szCs w:val="24"/>
        </w:rPr>
      </w:pPr>
    </w:p>
    <w:p w14:paraId="244E8B5A" w14:textId="4947C507" w:rsidR="005567A4" w:rsidRPr="005567A4" w:rsidRDefault="005567A4" w:rsidP="006722E0">
      <w:pPr>
        <w:pStyle w:val="Prrafodelista"/>
        <w:numPr>
          <w:ilvl w:val="0"/>
          <w:numId w:val="1"/>
        </w:numPr>
        <w:spacing w:after="0" w:line="240" w:lineRule="auto"/>
        <w:ind w:left="851" w:hanging="851"/>
        <w:jc w:val="both"/>
        <w:rPr>
          <w:rFonts w:ascii="Arial" w:hAnsi="Arial" w:cs="Arial"/>
          <w:sz w:val="24"/>
          <w:szCs w:val="24"/>
        </w:rPr>
      </w:pPr>
      <w:r w:rsidRPr="005567A4">
        <w:rPr>
          <w:rFonts w:ascii="Arial" w:hAnsi="Arial" w:cs="Arial"/>
          <w:sz w:val="24"/>
          <w:szCs w:val="24"/>
        </w:rPr>
        <w:t>Texto.</w:t>
      </w:r>
    </w:p>
    <w:p w14:paraId="7444B490" w14:textId="5B424F0F" w:rsidR="005567A4" w:rsidRPr="005567A4" w:rsidRDefault="005567A4" w:rsidP="006722E0">
      <w:pPr>
        <w:pStyle w:val="Prrafodelista"/>
        <w:numPr>
          <w:ilvl w:val="0"/>
          <w:numId w:val="1"/>
        </w:numPr>
        <w:spacing w:after="0" w:line="240" w:lineRule="auto"/>
        <w:ind w:left="851" w:hanging="851"/>
        <w:jc w:val="both"/>
        <w:rPr>
          <w:rFonts w:ascii="Arial" w:hAnsi="Arial" w:cs="Arial"/>
          <w:sz w:val="24"/>
          <w:szCs w:val="24"/>
        </w:rPr>
      </w:pPr>
      <w:r w:rsidRPr="005567A4">
        <w:rPr>
          <w:rFonts w:ascii="Arial" w:hAnsi="Arial" w:cs="Arial"/>
          <w:sz w:val="24"/>
          <w:szCs w:val="24"/>
        </w:rPr>
        <w:t>Número de caracteres a devolver.</w:t>
      </w:r>
    </w:p>
    <w:p w14:paraId="231F55CD" w14:textId="1417EF45" w:rsidR="005567A4" w:rsidRDefault="005567A4" w:rsidP="005567A4">
      <w:pPr>
        <w:spacing w:after="0" w:line="240" w:lineRule="auto"/>
        <w:jc w:val="both"/>
        <w:rPr>
          <w:rFonts w:ascii="Arial" w:hAnsi="Arial" w:cs="Arial"/>
          <w:sz w:val="24"/>
          <w:szCs w:val="24"/>
        </w:rPr>
      </w:pPr>
    </w:p>
    <w:p w14:paraId="7542F36B" w14:textId="739092B7" w:rsidR="005567A4" w:rsidRDefault="005567A4" w:rsidP="005567A4">
      <w:pPr>
        <w:spacing w:after="0" w:line="240" w:lineRule="auto"/>
        <w:jc w:val="center"/>
        <w:rPr>
          <w:rFonts w:ascii="Arial" w:hAnsi="Arial" w:cs="Arial"/>
          <w:sz w:val="24"/>
          <w:szCs w:val="24"/>
        </w:rPr>
      </w:pPr>
      <w:r>
        <w:rPr>
          <w:noProof/>
          <w:lang w:eastAsia="es-CO"/>
        </w:rPr>
        <w:drawing>
          <wp:inline distT="0" distB="0" distL="0" distR="0" wp14:anchorId="43CF1683" wp14:editId="52CDA807">
            <wp:extent cx="3200400" cy="1060807"/>
            <wp:effectExtent l="0" t="0" r="0" b="6350"/>
            <wp:docPr id="2" name="Imagen 2" descr="https://blogger.googleusercontent.com/img/b/R29vZ2xl/AVvXsEhf4LDXRLnYvQ4n2MDKyEvIy2sE853sEU_4JThqU-2ZdRbtB17M8Z0mr7RmXoN1bXlACAP5zEwT6-fjIvVmk_wl8_WG479xCcCzoyqM4u36qq0Jt5SedKbV2IrrpMrT_FgHpt5UZDjsvpey/s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logger.googleusercontent.com/img/b/R29vZ2xl/AVvXsEhf4LDXRLnYvQ4n2MDKyEvIy2sE853sEU_4JThqU-2ZdRbtB17M8Z0mr7RmXoN1bXlACAP5zEwT6-fjIvVmk_wl8_WG479xCcCzoyqM4u36qq0Jt5SedKbV2IrrpMrT_FgHpt5UZDjsvpey/s4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4013" cy="1062004"/>
                    </a:xfrm>
                    <a:prstGeom prst="rect">
                      <a:avLst/>
                    </a:prstGeom>
                    <a:noFill/>
                    <a:ln>
                      <a:noFill/>
                    </a:ln>
                  </pic:spPr>
                </pic:pic>
              </a:graphicData>
            </a:graphic>
          </wp:inline>
        </w:drawing>
      </w:r>
    </w:p>
    <w:p w14:paraId="0EE9E63D" w14:textId="77777777" w:rsidR="005567A4" w:rsidRPr="005567A4" w:rsidRDefault="005567A4" w:rsidP="005567A4">
      <w:pPr>
        <w:spacing w:after="0" w:line="240" w:lineRule="auto"/>
        <w:jc w:val="both"/>
        <w:rPr>
          <w:rFonts w:ascii="Arial" w:hAnsi="Arial" w:cs="Arial"/>
          <w:sz w:val="24"/>
          <w:szCs w:val="24"/>
        </w:rPr>
      </w:pPr>
    </w:p>
    <w:p w14:paraId="042B6BF9" w14:textId="77777777" w:rsidR="005567A4" w:rsidRPr="00D128D1" w:rsidRDefault="005567A4" w:rsidP="005567A4">
      <w:pPr>
        <w:spacing w:after="0" w:line="240" w:lineRule="auto"/>
        <w:jc w:val="both"/>
        <w:rPr>
          <w:rFonts w:ascii="Arial" w:hAnsi="Arial" w:cs="Arial"/>
          <w:b/>
          <w:sz w:val="24"/>
          <w:szCs w:val="24"/>
        </w:rPr>
      </w:pPr>
      <w:r w:rsidRPr="00D128D1">
        <w:rPr>
          <w:rFonts w:ascii="Arial" w:hAnsi="Arial" w:cs="Arial"/>
          <w:b/>
          <w:sz w:val="24"/>
          <w:szCs w:val="24"/>
        </w:rPr>
        <w:t>DERECHA</w:t>
      </w:r>
    </w:p>
    <w:p w14:paraId="10D9E269" w14:textId="77777777" w:rsidR="005567A4" w:rsidRPr="005567A4" w:rsidRDefault="005567A4" w:rsidP="005567A4">
      <w:pPr>
        <w:spacing w:after="0" w:line="240" w:lineRule="auto"/>
        <w:jc w:val="both"/>
        <w:rPr>
          <w:rFonts w:ascii="Arial" w:hAnsi="Arial" w:cs="Arial"/>
          <w:sz w:val="24"/>
          <w:szCs w:val="24"/>
        </w:rPr>
      </w:pPr>
    </w:p>
    <w:p w14:paraId="11CF9D68" w14:textId="77777777"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Devuelve las primeras n letras a partir de derecha a izquierda del texto según estos parámetros:</w:t>
      </w:r>
    </w:p>
    <w:p w14:paraId="64D6484A" w14:textId="77777777" w:rsidR="005567A4" w:rsidRPr="005567A4" w:rsidRDefault="005567A4" w:rsidP="005567A4">
      <w:pPr>
        <w:spacing w:after="0" w:line="240" w:lineRule="auto"/>
        <w:jc w:val="both"/>
        <w:rPr>
          <w:rFonts w:ascii="Arial" w:hAnsi="Arial" w:cs="Arial"/>
          <w:sz w:val="24"/>
          <w:szCs w:val="24"/>
        </w:rPr>
      </w:pPr>
    </w:p>
    <w:p w14:paraId="0BA030DA" w14:textId="61C05A66" w:rsidR="005567A4" w:rsidRPr="005567A4" w:rsidRDefault="005567A4" w:rsidP="006722E0">
      <w:pPr>
        <w:pStyle w:val="Prrafodelista"/>
        <w:numPr>
          <w:ilvl w:val="0"/>
          <w:numId w:val="2"/>
        </w:numPr>
        <w:spacing w:after="0" w:line="240" w:lineRule="auto"/>
        <w:ind w:left="709" w:hanging="709"/>
        <w:jc w:val="both"/>
        <w:rPr>
          <w:rFonts w:ascii="Arial" w:hAnsi="Arial" w:cs="Arial"/>
          <w:sz w:val="24"/>
          <w:szCs w:val="24"/>
        </w:rPr>
      </w:pPr>
      <w:r w:rsidRPr="005567A4">
        <w:rPr>
          <w:rFonts w:ascii="Arial" w:hAnsi="Arial" w:cs="Arial"/>
          <w:sz w:val="24"/>
          <w:szCs w:val="24"/>
        </w:rPr>
        <w:t>Texto.</w:t>
      </w:r>
    </w:p>
    <w:p w14:paraId="1B7ED93D" w14:textId="6BEEDFA9" w:rsidR="005567A4" w:rsidRPr="005567A4" w:rsidRDefault="005567A4" w:rsidP="006722E0">
      <w:pPr>
        <w:pStyle w:val="Prrafodelista"/>
        <w:numPr>
          <w:ilvl w:val="0"/>
          <w:numId w:val="2"/>
        </w:numPr>
        <w:spacing w:after="0" w:line="240" w:lineRule="auto"/>
        <w:ind w:left="709" w:hanging="709"/>
        <w:jc w:val="both"/>
        <w:rPr>
          <w:rFonts w:ascii="Arial" w:hAnsi="Arial" w:cs="Arial"/>
          <w:sz w:val="24"/>
          <w:szCs w:val="24"/>
        </w:rPr>
      </w:pPr>
      <w:r w:rsidRPr="005567A4">
        <w:rPr>
          <w:rFonts w:ascii="Arial" w:hAnsi="Arial" w:cs="Arial"/>
          <w:sz w:val="24"/>
          <w:szCs w:val="24"/>
        </w:rPr>
        <w:t>Número de caracteres a devolver.</w:t>
      </w:r>
    </w:p>
    <w:p w14:paraId="29E9D1B3" w14:textId="0C595BF0" w:rsidR="005567A4" w:rsidRDefault="005567A4" w:rsidP="005567A4">
      <w:pPr>
        <w:spacing w:after="0" w:line="240" w:lineRule="auto"/>
        <w:jc w:val="both"/>
        <w:rPr>
          <w:rFonts w:ascii="Arial" w:hAnsi="Arial" w:cs="Arial"/>
          <w:sz w:val="24"/>
          <w:szCs w:val="24"/>
        </w:rPr>
      </w:pPr>
    </w:p>
    <w:p w14:paraId="5B28B790" w14:textId="000E7A84" w:rsidR="005567A4" w:rsidRDefault="005567A4" w:rsidP="005567A4">
      <w:pPr>
        <w:spacing w:after="0" w:line="240" w:lineRule="auto"/>
        <w:jc w:val="center"/>
        <w:rPr>
          <w:rFonts w:ascii="Arial" w:hAnsi="Arial" w:cs="Arial"/>
          <w:sz w:val="24"/>
          <w:szCs w:val="24"/>
        </w:rPr>
      </w:pPr>
      <w:r>
        <w:rPr>
          <w:noProof/>
          <w:lang w:eastAsia="es-CO"/>
        </w:rPr>
        <w:drawing>
          <wp:inline distT="0" distB="0" distL="0" distR="0" wp14:anchorId="61E61364" wp14:editId="7474E8F4">
            <wp:extent cx="3219450" cy="1082093"/>
            <wp:effectExtent l="0" t="0" r="0" b="3810"/>
            <wp:docPr id="10" name="Imagen 10" descr="https://blogger.googleusercontent.com/img/b/R29vZ2xl/AVvXsEi6NNum2EsPMBt-u02xJ49tkyfFd4fn5eGRXlqIIsjqb-A8QjBbSHLOXPakoX8yqSuGq8nW7tkmoQ6fWWoV6Mn3B59dh6Zydn9M3k2YmGkv7q1FWxKqD91bXEBSMi3NZgAoDJHRmXiMlIO2/s1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logger.googleusercontent.com/img/b/R29vZ2xl/AVvXsEi6NNum2EsPMBt-u02xJ49tkyfFd4fn5eGRXlqIIsjqb-A8QjBbSHLOXPakoX8yqSuGq8nW7tkmoQ6fWWoV6Mn3B59dh6Zydn9M3k2YmGkv7q1FWxKqD91bXEBSMi3NZgAoDJHRmXiMlIO2/s16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4476" cy="1087143"/>
                    </a:xfrm>
                    <a:prstGeom prst="rect">
                      <a:avLst/>
                    </a:prstGeom>
                    <a:noFill/>
                    <a:ln>
                      <a:noFill/>
                    </a:ln>
                  </pic:spPr>
                </pic:pic>
              </a:graphicData>
            </a:graphic>
          </wp:inline>
        </w:drawing>
      </w:r>
    </w:p>
    <w:p w14:paraId="42034069" w14:textId="77777777" w:rsidR="005567A4" w:rsidRPr="005567A4" w:rsidRDefault="005567A4" w:rsidP="005567A4">
      <w:pPr>
        <w:spacing w:after="0" w:line="240" w:lineRule="auto"/>
        <w:jc w:val="both"/>
        <w:rPr>
          <w:rFonts w:ascii="Arial" w:hAnsi="Arial" w:cs="Arial"/>
          <w:sz w:val="24"/>
          <w:szCs w:val="24"/>
        </w:rPr>
      </w:pPr>
    </w:p>
    <w:p w14:paraId="0A1E9BE5" w14:textId="77777777" w:rsidR="005567A4" w:rsidRPr="00D128D1" w:rsidRDefault="005567A4" w:rsidP="005567A4">
      <w:pPr>
        <w:spacing w:after="0" w:line="240" w:lineRule="auto"/>
        <w:jc w:val="both"/>
        <w:rPr>
          <w:rFonts w:ascii="Arial" w:hAnsi="Arial" w:cs="Arial"/>
          <w:b/>
          <w:sz w:val="24"/>
          <w:szCs w:val="24"/>
        </w:rPr>
      </w:pPr>
      <w:r w:rsidRPr="00D128D1">
        <w:rPr>
          <w:rFonts w:ascii="Arial" w:hAnsi="Arial" w:cs="Arial"/>
          <w:b/>
          <w:sz w:val="24"/>
          <w:szCs w:val="24"/>
        </w:rPr>
        <w:t>EXTRAE</w:t>
      </w:r>
    </w:p>
    <w:p w14:paraId="534F47D4" w14:textId="77777777" w:rsidR="005567A4" w:rsidRPr="005567A4" w:rsidRDefault="005567A4" w:rsidP="005567A4">
      <w:pPr>
        <w:spacing w:after="0" w:line="240" w:lineRule="auto"/>
        <w:jc w:val="both"/>
        <w:rPr>
          <w:rFonts w:ascii="Arial" w:hAnsi="Arial" w:cs="Arial"/>
          <w:sz w:val="24"/>
          <w:szCs w:val="24"/>
        </w:rPr>
      </w:pPr>
    </w:p>
    <w:p w14:paraId="23836D3A" w14:textId="77777777"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Devuelve n letras de un texto a partir de la posición que indiquemos, los parámetros son:</w:t>
      </w:r>
    </w:p>
    <w:p w14:paraId="0402226A" w14:textId="77777777" w:rsidR="005567A4" w:rsidRPr="005567A4" w:rsidRDefault="005567A4" w:rsidP="005567A4">
      <w:pPr>
        <w:spacing w:after="0" w:line="240" w:lineRule="auto"/>
        <w:jc w:val="both"/>
        <w:rPr>
          <w:rFonts w:ascii="Arial" w:hAnsi="Arial" w:cs="Arial"/>
          <w:sz w:val="24"/>
          <w:szCs w:val="24"/>
        </w:rPr>
      </w:pPr>
    </w:p>
    <w:p w14:paraId="60EEF5E7" w14:textId="439528AA" w:rsidR="005567A4" w:rsidRPr="005567A4" w:rsidRDefault="005567A4" w:rsidP="006722E0">
      <w:pPr>
        <w:pStyle w:val="Prrafodelista"/>
        <w:numPr>
          <w:ilvl w:val="0"/>
          <w:numId w:val="3"/>
        </w:numPr>
        <w:spacing w:after="0" w:line="240" w:lineRule="auto"/>
        <w:ind w:hanging="720"/>
        <w:jc w:val="both"/>
        <w:rPr>
          <w:rFonts w:ascii="Arial" w:hAnsi="Arial" w:cs="Arial"/>
          <w:sz w:val="24"/>
          <w:szCs w:val="24"/>
        </w:rPr>
      </w:pPr>
      <w:r w:rsidRPr="005567A4">
        <w:rPr>
          <w:rFonts w:ascii="Arial" w:hAnsi="Arial" w:cs="Arial"/>
          <w:sz w:val="24"/>
          <w:szCs w:val="24"/>
        </w:rPr>
        <w:t>Texto</w:t>
      </w:r>
    </w:p>
    <w:p w14:paraId="4A5C7E00" w14:textId="0431B9DB" w:rsidR="005567A4" w:rsidRPr="005567A4" w:rsidRDefault="005567A4" w:rsidP="006722E0">
      <w:pPr>
        <w:pStyle w:val="Prrafodelista"/>
        <w:numPr>
          <w:ilvl w:val="0"/>
          <w:numId w:val="3"/>
        </w:numPr>
        <w:spacing w:after="0" w:line="240" w:lineRule="auto"/>
        <w:ind w:hanging="720"/>
        <w:jc w:val="both"/>
        <w:rPr>
          <w:rFonts w:ascii="Arial" w:hAnsi="Arial" w:cs="Arial"/>
          <w:sz w:val="24"/>
          <w:szCs w:val="24"/>
        </w:rPr>
      </w:pPr>
      <w:r w:rsidRPr="005567A4">
        <w:rPr>
          <w:rFonts w:ascii="Arial" w:hAnsi="Arial" w:cs="Arial"/>
          <w:sz w:val="24"/>
          <w:szCs w:val="24"/>
        </w:rPr>
        <w:t>Posición dentro del Texto indicado desde la que deseamos iniciar a extraer una parte del texto.</w:t>
      </w:r>
    </w:p>
    <w:p w14:paraId="03A3D6EA" w14:textId="131845D6" w:rsidR="005567A4" w:rsidRPr="005567A4" w:rsidRDefault="005567A4" w:rsidP="006722E0">
      <w:pPr>
        <w:pStyle w:val="Prrafodelista"/>
        <w:numPr>
          <w:ilvl w:val="0"/>
          <w:numId w:val="3"/>
        </w:numPr>
        <w:spacing w:after="0" w:line="240" w:lineRule="auto"/>
        <w:ind w:hanging="720"/>
        <w:jc w:val="both"/>
        <w:rPr>
          <w:rFonts w:ascii="Arial" w:hAnsi="Arial" w:cs="Arial"/>
          <w:sz w:val="24"/>
          <w:szCs w:val="24"/>
        </w:rPr>
      </w:pPr>
      <w:r w:rsidRPr="005567A4">
        <w:rPr>
          <w:rFonts w:ascii="Arial" w:hAnsi="Arial" w:cs="Arial"/>
          <w:sz w:val="24"/>
          <w:szCs w:val="24"/>
        </w:rPr>
        <w:t>Cantidad de letras que deseamos extraer.</w:t>
      </w:r>
    </w:p>
    <w:p w14:paraId="3F78840F" w14:textId="4419BD7F" w:rsidR="005567A4" w:rsidRDefault="005567A4" w:rsidP="005567A4">
      <w:pPr>
        <w:spacing w:after="0" w:line="240" w:lineRule="auto"/>
        <w:jc w:val="both"/>
        <w:rPr>
          <w:rFonts w:ascii="Arial" w:hAnsi="Arial" w:cs="Arial"/>
          <w:sz w:val="24"/>
          <w:szCs w:val="24"/>
        </w:rPr>
      </w:pPr>
    </w:p>
    <w:p w14:paraId="2A87777F" w14:textId="6F542175" w:rsidR="00D128D1" w:rsidRDefault="00D128D1" w:rsidP="00D128D1">
      <w:pPr>
        <w:spacing w:after="0" w:line="240" w:lineRule="auto"/>
        <w:jc w:val="center"/>
        <w:rPr>
          <w:rFonts w:ascii="Arial" w:hAnsi="Arial" w:cs="Arial"/>
          <w:sz w:val="24"/>
          <w:szCs w:val="24"/>
        </w:rPr>
      </w:pPr>
      <w:r>
        <w:rPr>
          <w:noProof/>
          <w:lang w:eastAsia="es-CO"/>
        </w:rPr>
        <w:drawing>
          <wp:inline distT="0" distB="0" distL="0" distR="0" wp14:anchorId="30774E0E" wp14:editId="747324B7">
            <wp:extent cx="3214295" cy="1095375"/>
            <wp:effectExtent l="0" t="0" r="5715" b="0"/>
            <wp:docPr id="11" name="Imagen 11" descr="https://blogger.googleusercontent.com/img/b/R29vZ2xl/AVvXsEiLUiNUWDEebWO3OvFKOK_PTYXhAAtBpH_8nrBSBzv4oQ50ibgzHnVoKB2QUdETL5Zah_j6Ll457jP3lM8aX1AEW7AJqxkOXO3WXjZ0q9L6PQDmJBLSbpb35VOt3soUimrzGkAM89B4yD_F/s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logger.googleusercontent.com/img/b/R29vZ2xl/AVvXsEiLUiNUWDEebWO3OvFKOK_PTYXhAAtBpH_8nrBSBzv4oQ50ibgzHnVoKB2QUdETL5Zah_j6Ll457jP3lM8aX1AEW7AJqxkOXO3WXjZ0q9L6PQDmJBLSbpb35VOt3soUimrzGkAM89B4yD_F/s40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107" cy="1100082"/>
                    </a:xfrm>
                    <a:prstGeom prst="rect">
                      <a:avLst/>
                    </a:prstGeom>
                    <a:noFill/>
                    <a:ln>
                      <a:noFill/>
                    </a:ln>
                  </pic:spPr>
                </pic:pic>
              </a:graphicData>
            </a:graphic>
          </wp:inline>
        </w:drawing>
      </w:r>
    </w:p>
    <w:p w14:paraId="5EDDB197" w14:textId="77777777" w:rsidR="00D128D1" w:rsidRPr="005567A4" w:rsidRDefault="00D128D1" w:rsidP="005567A4">
      <w:pPr>
        <w:spacing w:after="0" w:line="240" w:lineRule="auto"/>
        <w:jc w:val="both"/>
        <w:rPr>
          <w:rFonts w:ascii="Arial" w:hAnsi="Arial" w:cs="Arial"/>
          <w:sz w:val="24"/>
          <w:szCs w:val="24"/>
        </w:rPr>
      </w:pPr>
    </w:p>
    <w:p w14:paraId="0D6EFE02" w14:textId="77777777" w:rsidR="005567A4" w:rsidRPr="00D128D1" w:rsidRDefault="005567A4" w:rsidP="005567A4">
      <w:pPr>
        <w:spacing w:after="0" w:line="240" w:lineRule="auto"/>
        <w:jc w:val="both"/>
        <w:rPr>
          <w:rFonts w:ascii="Arial" w:hAnsi="Arial" w:cs="Arial"/>
          <w:b/>
          <w:sz w:val="24"/>
          <w:szCs w:val="24"/>
        </w:rPr>
      </w:pPr>
      <w:r w:rsidRPr="00D128D1">
        <w:rPr>
          <w:rFonts w:ascii="Arial" w:hAnsi="Arial" w:cs="Arial"/>
          <w:b/>
          <w:sz w:val="24"/>
          <w:szCs w:val="24"/>
        </w:rPr>
        <w:t>ENCONTRAR</w:t>
      </w:r>
    </w:p>
    <w:p w14:paraId="76133BEF" w14:textId="77777777" w:rsidR="005567A4" w:rsidRPr="005567A4" w:rsidRDefault="005567A4" w:rsidP="005567A4">
      <w:pPr>
        <w:spacing w:after="0" w:line="240" w:lineRule="auto"/>
        <w:jc w:val="both"/>
        <w:rPr>
          <w:rFonts w:ascii="Arial" w:hAnsi="Arial" w:cs="Arial"/>
          <w:sz w:val="24"/>
          <w:szCs w:val="24"/>
        </w:rPr>
      </w:pPr>
    </w:p>
    <w:p w14:paraId="5AEF3C47" w14:textId="77777777"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Esta función encuentra un texto dentro de otro texto y regresa la posición en la cual fue encontrado, los parámetros son:</w:t>
      </w:r>
    </w:p>
    <w:p w14:paraId="26E864C2" w14:textId="77777777" w:rsidR="005567A4" w:rsidRPr="005567A4" w:rsidRDefault="005567A4" w:rsidP="005567A4">
      <w:pPr>
        <w:spacing w:after="0" w:line="240" w:lineRule="auto"/>
        <w:jc w:val="both"/>
        <w:rPr>
          <w:rFonts w:ascii="Arial" w:hAnsi="Arial" w:cs="Arial"/>
          <w:sz w:val="24"/>
          <w:szCs w:val="24"/>
        </w:rPr>
      </w:pPr>
    </w:p>
    <w:p w14:paraId="3C6E2EB5" w14:textId="0FFB88B1" w:rsidR="005567A4" w:rsidRPr="005567A4" w:rsidRDefault="005567A4" w:rsidP="006722E0">
      <w:pPr>
        <w:pStyle w:val="Prrafodelista"/>
        <w:numPr>
          <w:ilvl w:val="0"/>
          <w:numId w:val="4"/>
        </w:numPr>
        <w:spacing w:after="0" w:line="240" w:lineRule="auto"/>
        <w:ind w:hanging="720"/>
        <w:jc w:val="both"/>
        <w:rPr>
          <w:rFonts w:ascii="Arial" w:hAnsi="Arial" w:cs="Arial"/>
          <w:sz w:val="24"/>
          <w:szCs w:val="24"/>
        </w:rPr>
      </w:pPr>
      <w:r w:rsidRPr="005567A4">
        <w:rPr>
          <w:rFonts w:ascii="Arial" w:hAnsi="Arial" w:cs="Arial"/>
          <w:sz w:val="24"/>
          <w:szCs w:val="24"/>
        </w:rPr>
        <w:t>Texto que estamos buscando</w:t>
      </w:r>
    </w:p>
    <w:p w14:paraId="6A02B37D" w14:textId="6FC897CE" w:rsidR="005567A4" w:rsidRPr="005567A4" w:rsidRDefault="005567A4" w:rsidP="006722E0">
      <w:pPr>
        <w:pStyle w:val="Prrafodelista"/>
        <w:numPr>
          <w:ilvl w:val="0"/>
          <w:numId w:val="4"/>
        </w:numPr>
        <w:spacing w:after="0" w:line="240" w:lineRule="auto"/>
        <w:ind w:hanging="720"/>
        <w:jc w:val="both"/>
        <w:rPr>
          <w:rFonts w:ascii="Arial" w:hAnsi="Arial" w:cs="Arial"/>
          <w:sz w:val="24"/>
          <w:szCs w:val="24"/>
        </w:rPr>
      </w:pPr>
      <w:r w:rsidRPr="005567A4">
        <w:rPr>
          <w:rFonts w:ascii="Arial" w:hAnsi="Arial" w:cs="Arial"/>
          <w:sz w:val="24"/>
          <w:szCs w:val="24"/>
        </w:rPr>
        <w:t>Texto en el que deseamos realizar la búsqueda</w:t>
      </w:r>
    </w:p>
    <w:p w14:paraId="0731B41E" w14:textId="2823E4A3" w:rsidR="005567A4" w:rsidRPr="005567A4" w:rsidRDefault="005567A4" w:rsidP="006722E0">
      <w:pPr>
        <w:pStyle w:val="Prrafodelista"/>
        <w:numPr>
          <w:ilvl w:val="0"/>
          <w:numId w:val="4"/>
        </w:numPr>
        <w:spacing w:after="0" w:line="240" w:lineRule="auto"/>
        <w:ind w:hanging="720"/>
        <w:jc w:val="both"/>
        <w:rPr>
          <w:rFonts w:ascii="Arial" w:hAnsi="Arial" w:cs="Arial"/>
          <w:sz w:val="24"/>
          <w:szCs w:val="24"/>
        </w:rPr>
      </w:pPr>
      <w:r w:rsidRPr="005567A4">
        <w:rPr>
          <w:rFonts w:ascii="Arial" w:hAnsi="Arial" w:cs="Arial"/>
          <w:sz w:val="24"/>
          <w:szCs w:val="24"/>
        </w:rPr>
        <w:t>Posición por la cual deseamos realizar la búsqueda, si ingresamos 1, se buscará desde el inicio, si ingresamos 10, se buscará desde la décima letra, etc.</w:t>
      </w:r>
    </w:p>
    <w:p w14:paraId="18D790FB" w14:textId="6CF0886C" w:rsidR="005567A4" w:rsidRDefault="005567A4" w:rsidP="005567A4">
      <w:pPr>
        <w:spacing w:after="0" w:line="240" w:lineRule="auto"/>
        <w:jc w:val="both"/>
        <w:rPr>
          <w:rFonts w:ascii="Arial" w:hAnsi="Arial" w:cs="Arial"/>
          <w:sz w:val="24"/>
          <w:szCs w:val="24"/>
        </w:rPr>
      </w:pPr>
    </w:p>
    <w:p w14:paraId="62AE933D" w14:textId="0DB290EF" w:rsidR="00D128D1" w:rsidRDefault="00D128D1" w:rsidP="00D128D1">
      <w:pPr>
        <w:spacing w:after="0" w:line="240" w:lineRule="auto"/>
        <w:jc w:val="center"/>
        <w:rPr>
          <w:rFonts w:ascii="Arial" w:hAnsi="Arial" w:cs="Arial"/>
          <w:sz w:val="24"/>
          <w:szCs w:val="24"/>
        </w:rPr>
      </w:pPr>
      <w:r>
        <w:rPr>
          <w:noProof/>
          <w:lang w:eastAsia="es-CO"/>
        </w:rPr>
        <w:drawing>
          <wp:inline distT="0" distB="0" distL="0" distR="0" wp14:anchorId="0FFE165B" wp14:editId="436431B4">
            <wp:extent cx="3379814" cy="1057275"/>
            <wp:effectExtent l="0" t="0" r="0" b="0"/>
            <wp:docPr id="12" name="Imagen 12" descr="https://blogger.googleusercontent.com/img/b/R29vZ2xl/AVvXsEiFPL9vonjaBByiZErkC2uDugjLparV8ZyVrmQ6pnWWxd2dpovQ2eHqNPcfB6PsZyovAIWc83Z57Z4-HhjifoyLSajsVOgG9LuGqg8sPDPD-BelL0Lzk8h0AeJK5iVHMvwUWxVAwTcBOHX_/s4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logger.googleusercontent.com/img/b/R29vZ2xl/AVvXsEiFPL9vonjaBByiZErkC2uDugjLparV8ZyVrmQ6pnWWxd2dpovQ2eHqNPcfB6PsZyovAIWc83Z57Z4-HhjifoyLSajsVOgG9LuGqg8sPDPD-BelL0Lzk8h0AeJK5iVHMvwUWxVAwTcBOHX_/s4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7125" cy="1062690"/>
                    </a:xfrm>
                    <a:prstGeom prst="rect">
                      <a:avLst/>
                    </a:prstGeom>
                    <a:noFill/>
                    <a:ln>
                      <a:noFill/>
                    </a:ln>
                  </pic:spPr>
                </pic:pic>
              </a:graphicData>
            </a:graphic>
          </wp:inline>
        </w:drawing>
      </w:r>
    </w:p>
    <w:p w14:paraId="43E2D9CE" w14:textId="77777777" w:rsidR="00D128D1" w:rsidRPr="005567A4" w:rsidRDefault="00D128D1" w:rsidP="005567A4">
      <w:pPr>
        <w:spacing w:after="0" w:line="240" w:lineRule="auto"/>
        <w:jc w:val="both"/>
        <w:rPr>
          <w:rFonts w:ascii="Arial" w:hAnsi="Arial" w:cs="Arial"/>
          <w:sz w:val="24"/>
          <w:szCs w:val="24"/>
        </w:rPr>
      </w:pPr>
    </w:p>
    <w:p w14:paraId="20E1BBDC" w14:textId="77777777"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Nota: La búsqueda hace diferencia entre letras mayúsculas y minúsculas.</w:t>
      </w:r>
    </w:p>
    <w:p w14:paraId="0EF0B620" w14:textId="77777777" w:rsidR="005567A4" w:rsidRPr="005567A4" w:rsidRDefault="005567A4" w:rsidP="005567A4">
      <w:pPr>
        <w:spacing w:after="0" w:line="240" w:lineRule="auto"/>
        <w:jc w:val="both"/>
        <w:rPr>
          <w:rFonts w:ascii="Arial" w:hAnsi="Arial" w:cs="Arial"/>
          <w:sz w:val="24"/>
          <w:szCs w:val="24"/>
        </w:rPr>
      </w:pPr>
    </w:p>
    <w:p w14:paraId="43879CE0" w14:textId="77777777" w:rsidR="005567A4" w:rsidRPr="00D128D1" w:rsidRDefault="005567A4" w:rsidP="005567A4">
      <w:pPr>
        <w:spacing w:after="0" w:line="240" w:lineRule="auto"/>
        <w:jc w:val="both"/>
        <w:rPr>
          <w:rFonts w:ascii="Arial" w:hAnsi="Arial" w:cs="Arial"/>
          <w:b/>
          <w:sz w:val="24"/>
          <w:szCs w:val="24"/>
        </w:rPr>
      </w:pPr>
      <w:r w:rsidRPr="00D128D1">
        <w:rPr>
          <w:rFonts w:ascii="Arial" w:hAnsi="Arial" w:cs="Arial"/>
          <w:b/>
          <w:sz w:val="24"/>
          <w:szCs w:val="24"/>
        </w:rPr>
        <w:t>LARGO</w:t>
      </w:r>
    </w:p>
    <w:p w14:paraId="449A2081" w14:textId="77777777" w:rsidR="005567A4" w:rsidRPr="005567A4" w:rsidRDefault="005567A4" w:rsidP="005567A4">
      <w:pPr>
        <w:spacing w:after="0" w:line="240" w:lineRule="auto"/>
        <w:jc w:val="both"/>
        <w:rPr>
          <w:rFonts w:ascii="Arial" w:hAnsi="Arial" w:cs="Arial"/>
          <w:sz w:val="24"/>
          <w:szCs w:val="24"/>
        </w:rPr>
      </w:pPr>
    </w:p>
    <w:p w14:paraId="01C0B55C" w14:textId="1A955416"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Devuelve la cantidad de letras de un texto, la función recibe como únic</w:t>
      </w:r>
      <w:r>
        <w:rPr>
          <w:rFonts w:ascii="Arial" w:hAnsi="Arial" w:cs="Arial"/>
          <w:sz w:val="24"/>
          <w:szCs w:val="24"/>
        </w:rPr>
        <w:t>o parámetro el texto a evaluar.</w:t>
      </w:r>
    </w:p>
    <w:p w14:paraId="58FA3F52" w14:textId="79667B5C" w:rsidR="005567A4" w:rsidRDefault="005567A4" w:rsidP="005567A4">
      <w:pPr>
        <w:spacing w:after="0" w:line="240" w:lineRule="auto"/>
        <w:jc w:val="both"/>
        <w:rPr>
          <w:rFonts w:ascii="Arial" w:hAnsi="Arial" w:cs="Arial"/>
          <w:sz w:val="24"/>
          <w:szCs w:val="24"/>
        </w:rPr>
      </w:pPr>
    </w:p>
    <w:p w14:paraId="6B976A29" w14:textId="2F9F89EF" w:rsidR="00D128D1" w:rsidRDefault="00D128D1" w:rsidP="00D128D1">
      <w:pPr>
        <w:spacing w:after="0" w:line="240" w:lineRule="auto"/>
        <w:jc w:val="center"/>
        <w:rPr>
          <w:rFonts w:ascii="Arial" w:hAnsi="Arial" w:cs="Arial"/>
          <w:sz w:val="24"/>
          <w:szCs w:val="24"/>
        </w:rPr>
      </w:pPr>
      <w:r>
        <w:rPr>
          <w:noProof/>
          <w:lang w:eastAsia="es-CO"/>
        </w:rPr>
        <w:drawing>
          <wp:inline distT="0" distB="0" distL="0" distR="0" wp14:anchorId="16A22008" wp14:editId="2655EC82">
            <wp:extent cx="3457575" cy="1063869"/>
            <wp:effectExtent l="0" t="0" r="0" b="3175"/>
            <wp:docPr id="13" name="Imagen 13" descr="https://blogger.googleusercontent.com/img/b/R29vZ2xl/AVvXsEj9CgJv_UZZm_LUSLmgFcICbERECd2Bsg-PNkrqYU_at6kv9UGw1WVeFFmWRcdgbVXGCb0LgcQqoOzu_59mTjfhdntZbI6XIUYxJE9boFbjTY6Rk-oUWBllQ2QMyfpS6AwYcF_8jQmw2FKc/s16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logger.googleusercontent.com/img/b/R29vZ2xl/AVvXsEj9CgJv_UZZm_LUSLmgFcICbERECd2Bsg-PNkrqYU_at6kv9UGw1WVeFFmWRcdgbVXGCb0LgcQqoOzu_59mTjfhdntZbI6XIUYxJE9boFbjTY6Rk-oUWBllQ2QMyfpS6AwYcF_8jQmw2FKc/s160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8839" cy="1067335"/>
                    </a:xfrm>
                    <a:prstGeom prst="rect">
                      <a:avLst/>
                    </a:prstGeom>
                    <a:noFill/>
                    <a:ln>
                      <a:noFill/>
                    </a:ln>
                  </pic:spPr>
                </pic:pic>
              </a:graphicData>
            </a:graphic>
          </wp:inline>
        </w:drawing>
      </w:r>
    </w:p>
    <w:p w14:paraId="20204D6B" w14:textId="77777777" w:rsidR="00D128D1" w:rsidRPr="005567A4" w:rsidRDefault="00D128D1" w:rsidP="005567A4">
      <w:pPr>
        <w:spacing w:after="0" w:line="240" w:lineRule="auto"/>
        <w:jc w:val="both"/>
        <w:rPr>
          <w:rFonts w:ascii="Arial" w:hAnsi="Arial" w:cs="Arial"/>
          <w:sz w:val="24"/>
          <w:szCs w:val="24"/>
        </w:rPr>
      </w:pPr>
    </w:p>
    <w:p w14:paraId="135C0FC6" w14:textId="77777777" w:rsidR="005567A4" w:rsidRPr="00D128D1" w:rsidRDefault="005567A4" w:rsidP="005567A4">
      <w:pPr>
        <w:spacing w:after="0" w:line="240" w:lineRule="auto"/>
        <w:jc w:val="both"/>
        <w:rPr>
          <w:rFonts w:ascii="Arial" w:hAnsi="Arial" w:cs="Arial"/>
          <w:b/>
          <w:sz w:val="24"/>
          <w:szCs w:val="24"/>
        </w:rPr>
      </w:pPr>
      <w:r w:rsidRPr="00D128D1">
        <w:rPr>
          <w:rFonts w:ascii="Arial" w:hAnsi="Arial" w:cs="Arial"/>
          <w:b/>
          <w:sz w:val="24"/>
          <w:szCs w:val="24"/>
        </w:rPr>
        <w:t>TEXTO</w:t>
      </w:r>
    </w:p>
    <w:p w14:paraId="4DD5E763" w14:textId="77777777" w:rsidR="005567A4" w:rsidRPr="005567A4" w:rsidRDefault="005567A4" w:rsidP="005567A4">
      <w:pPr>
        <w:spacing w:after="0" w:line="240" w:lineRule="auto"/>
        <w:jc w:val="both"/>
        <w:rPr>
          <w:rFonts w:ascii="Arial" w:hAnsi="Arial" w:cs="Arial"/>
          <w:sz w:val="24"/>
          <w:szCs w:val="24"/>
        </w:rPr>
      </w:pPr>
    </w:p>
    <w:p w14:paraId="221A8D3E" w14:textId="77777777"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Esta función se aplica a números y les da el formato que le indiquemos, esta función es muy útil para presentar números de una mejor forma, en este ejemplo le aplicamos un formato de número telefónico a un texto. Los parámetros que recibe son:</w:t>
      </w:r>
    </w:p>
    <w:p w14:paraId="6FA959EA" w14:textId="77777777" w:rsidR="005567A4" w:rsidRPr="005567A4" w:rsidRDefault="005567A4" w:rsidP="005567A4">
      <w:pPr>
        <w:spacing w:after="0" w:line="240" w:lineRule="auto"/>
        <w:jc w:val="both"/>
        <w:rPr>
          <w:rFonts w:ascii="Arial" w:hAnsi="Arial" w:cs="Arial"/>
          <w:sz w:val="24"/>
          <w:szCs w:val="24"/>
        </w:rPr>
      </w:pPr>
    </w:p>
    <w:p w14:paraId="4EEB5068" w14:textId="4744661B" w:rsidR="005567A4" w:rsidRPr="005567A4" w:rsidRDefault="005567A4" w:rsidP="006722E0">
      <w:pPr>
        <w:pStyle w:val="Prrafodelista"/>
        <w:numPr>
          <w:ilvl w:val="0"/>
          <w:numId w:val="5"/>
        </w:numPr>
        <w:spacing w:after="0" w:line="240" w:lineRule="auto"/>
        <w:ind w:hanging="720"/>
        <w:jc w:val="both"/>
        <w:rPr>
          <w:rFonts w:ascii="Arial" w:hAnsi="Arial" w:cs="Arial"/>
          <w:sz w:val="24"/>
          <w:szCs w:val="24"/>
        </w:rPr>
      </w:pPr>
      <w:r w:rsidRPr="005567A4">
        <w:rPr>
          <w:rFonts w:ascii="Arial" w:hAnsi="Arial" w:cs="Arial"/>
          <w:sz w:val="24"/>
          <w:szCs w:val="24"/>
        </w:rPr>
        <w:t>Texto al que se aplicará el formato.</w:t>
      </w:r>
    </w:p>
    <w:p w14:paraId="34787CED" w14:textId="6C6749C7" w:rsidR="005567A4" w:rsidRPr="005567A4" w:rsidRDefault="005567A4" w:rsidP="006722E0">
      <w:pPr>
        <w:pStyle w:val="Prrafodelista"/>
        <w:numPr>
          <w:ilvl w:val="0"/>
          <w:numId w:val="5"/>
        </w:numPr>
        <w:spacing w:after="0" w:line="240" w:lineRule="auto"/>
        <w:ind w:hanging="720"/>
        <w:jc w:val="both"/>
        <w:rPr>
          <w:rFonts w:ascii="Arial" w:hAnsi="Arial" w:cs="Arial"/>
          <w:sz w:val="24"/>
          <w:szCs w:val="24"/>
        </w:rPr>
      </w:pPr>
      <w:r w:rsidRPr="005567A4">
        <w:rPr>
          <w:rFonts w:ascii="Arial" w:hAnsi="Arial" w:cs="Arial"/>
          <w:sz w:val="24"/>
          <w:szCs w:val="24"/>
        </w:rPr>
        <w:t>Formato deseado</w:t>
      </w:r>
    </w:p>
    <w:p w14:paraId="0D5D4D18" w14:textId="167B5165" w:rsidR="005567A4" w:rsidRDefault="005567A4" w:rsidP="005567A4">
      <w:pPr>
        <w:spacing w:after="0" w:line="240" w:lineRule="auto"/>
        <w:jc w:val="both"/>
        <w:rPr>
          <w:rFonts w:ascii="Arial" w:hAnsi="Arial" w:cs="Arial"/>
          <w:sz w:val="24"/>
          <w:szCs w:val="24"/>
        </w:rPr>
      </w:pPr>
    </w:p>
    <w:p w14:paraId="13EE52AE" w14:textId="2C11BFD2" w:rsidR="00D128D1" w:rsidRDefault="00D128D1" w:rsidP="00D128D1">
      <w:pPr>
        <w:spacing w:after="0" w:line="240" w:lineRule="auto"/>
        <w:jc w:val="center"/>
        <w:rPr>
          <w:rFonts w:ascii="Arial" w:hAnsi="Arial" w:cs="Arial"/>
          <w:sz w:val="24"/>
          <w:szCs w:val="24"/>
        </w:rPr>
      </w:pPr>
      <w:r>
        <w:rPr>
          <w:noProof/>
          <w:lang w:eastAsia="es-CO"/>
        </w:rPr>
        <w:drawing>
          <wp:inline distT="0" distB="0" distL="0" distR="0" wp14:anchorId="56D0BCE4" wp14:editId="46E423F9">
            <wp:extent cx="4038600" cy="1115337"/>
            <wp:effectExtent l="0" t="0" r="0" b="8890"/>
            <wp:docPr id="14" name="Imagen 14" descr="https://blogger.googleusercontent.com/img/b/R29vZ2xl/AVvXsEjurlcZjHFqjnPfwR2bVh9ejSff8Eep0CxhT-BaOp7DjQkM3mckOvTIX3bXklQC7QO1cqbL0gvS113i5DBGF2jzthsK4sF5v8vt16eUV5_1G5NZD8-g6ZS4ho8yZsGlQ9YLhEhBQVadjXBx/s16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logger.googleusercontent.com/img/b/R29vZ2xl/AVvXsEjurlcZjHFqjnPfwR2bVh9ejSff8Eep0CxhT-BaOp7DjQkM3mckOvTIX3bXklQC7QO1cqbL0gvS113i5DBGF2jzthsK4sF5v8vt16eUV5_1G5NZD8-g6ZS4ho8yZsGlQ9YLhEhBQVadjXBx/s160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0621" cy="1118657"/>
                    </a:xfrm>
                    <a:prstGeom prst="rect">
                      <a:avLst/>
                    </a:prstGeom>
                    <a:noFill/>
                    <a:ln>
                      <a:noFill/>
                    </a:ln>
                  </pic:spPr>
                </pic:pic>
              </a:graphicData>
            </a:graphic>
          </wp:inline>
        </w:drawing>
      </w:r>
    </w:p>
    <w:p w14:paraId="0282A802" w14:textId="77777777" w:rsidR="00D128D1" w:rsidRPr="005567A4" w:rsidRDefault="00D128D1" w:rsidP="005567A4">
      <w:pPr>
        <w:spacing w:after="0" w:line="240" w:lineRule="auto"/>
        <w:jc w:val="both"/>
        <w:rPr>
          <w:rFonts w:ascii="Arial" w:hAnsi="Arial" w:cs="Arial"/>
          <w:sz w:val="24"/>
          <w:szCs w:val="24"/>
        </w:rPr>
      </w:pPr>
    </w:p>
    <w:p w14:paraId="2ECF2F39" w14:textId="77777777"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Nota: Los números del texto van a reemplazar a los caracteres de numeral (#) dentro el formato indicado.</w:t>
      </w:r>
    </w:p>
    <w:p w14:paraId="5D537692" w14:textId="77777777" w:rsidR="005567A4" w:rsidRPr="005567A4" w:rsidRDefault="005567A4" w:rsidP="005567A4">
      <w:pPr>
        <w:spacing w:after="0" w:line="240" w:lineRule="auto"/>
        <w:jc w:val="both"/>
        <w:rPr>
          <w:rFonts w:ascii="Arial" w:hAnsi="Arial" w:cs="Arial"/>
          <w:sz w:val="24"/>
          <w:szCs w:val="24"/>
        </w:rPr>
      </w:pPr>
    </w:p>
    <w:p w14:paraId="65F8A936" w14:textId="77777777" w:rsidR="005567A4" w:rsidRPr="00D128D1" w:rsidRDefault="005567A4" w:rsidP="005567A4">
      <w:pPr>
        <w:spacing w:after="0" w:line="240" w:lineRule="auto"/>
        <w:jc w:val="both"/>
        <w:rPr>
          <w:rFonts w:ascii="Arial" w:hAnsi="Arial" w:cs="Arial"/>
          <w:b/>
          <w:sz w:val="24"/>
          <w:szCs w:val="24"/>
        </w:rPr>
      </w:pPr>
      <w:r w:rsidRPr="00D128D1">
        <w:rPr>
          <w:rFonts w:ascii="Arial" w:hAnsi="Arial" w:cs="Arial"/>
          <w:b/>
          <w:sz w:val="24"/>
          <w:szCs w:val="24"/>
        </w:rPr>
        <w:t>REEMPLAZAR</w:t>
      </w:r>
    </w:p>
    <w:p w14:paraId="0F806538" w14:textId="77777777" w:rsidR="005567A4" w:rsidRPr="005567A4" w:rsidRDefault="005567A4" w:rsidP="005567A4">
      <w:pPr>
        <w:spacing w:after="0" w:line="240" w:lineRule="auto"/>
        <w:jc w:val="both"/>
        <w:rPr>
          <w:rFonts w:ascii="Arial" w:hAnsi="Arial" w:cs="Arial"/>
          <w:sz w:val="24"/>
          <w:szCs w:val="24"/>
        </w:rPr>
      </w:pPr>
    </w:p>
    <w:p w14:paraId="4BB7DEB3" w14:textId="77777777"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Esta función nos permite reemplazar o insertar textos dentro de otro texto. Recibe los siguientes parámetros:</w:t>
      </w:r>
    </w:p>
    <w:p w14:paraId="67E74C32" w14:textId="77777777" w:rsidR="005567A4" w:rsidRPr="005567A4" w:rsidRDefault="005567A4" w:rsidP="005567A4">
      <w:pPr>
        <w:spacing w:after="0" w:line="240" w:lineRule="auto"/>
        <w:jc w:val="both"/>
        <w:rPr>
          <w:rFonts w:ascii="Arial" w:hAnsi="Arial" w:cs="Arial"/>
          <w:sz w:val="24"/>
          <w:szCs w:val="24"/>
        </w:rPr>
      </w:pPr>
    </w:p>
    <w:p w14:paraId="2F630BD5" w14:textId="67AD3C79" w:rsidR="005567A4" w:rsidRPr="005567A4" w:rsidRDefault="005567A4" w:rsidP="006722E0">
      <w:pPr>
        <w:pStyle w:val="Prrafodelista"/>
        <w:numPr>
          <w:ilvl w:val="0"/>
          <w:numId w:val="6"/>
        </w:numPr>
        <w:spacing w:after="0" w:line="240" w:lineRule="auto"/>
        <w:ind w:hanging="720"/>
        <w:jc w:val="both"/>
        <w:rPr>
          <w:rFonts w:ascii="Arial" w:hAnsi="Arial" w:cs="Arial"/>
          <w:sz w:val="24"/>
          <w:szCs w:val="24"/>
        </w:rPr>
      </w:pPr>
      <w:r w:rsidRPr="005567A4">
        <w:rPr>
          <w:rFonts w:ascii="Arial" w:hAnsi="Arial" w:cs="Arial"/>
          <w:sz w:val="24"/>
          <w:szCs w:val="24"/>
        </w:rPr>
        <w:t>Texto en el que deseamos reemplazar o insertar.</w:t>
      </w:r>
    </w:p>
    <w:p w14:paraId="05C9B2EA" w14:textId="6EFD1CBB" w:rsidR="005567A4" w:rsidRPr="005567A4" w:rsidRDefault="005567A4" w:rsidP="006722E0">
      <w:pPr>
        <w:pStyle w:val="Prrafodelista"/>
        <w:numPr>
          <w:ilvl w:val="0"/>
          <w:numId w:val="6"/>
        </w:numPr>
        <w:spacing w:after="0" w:line="240" w:lineRule="auto"/>
        <w:ind w:hanging="720"/>
        <w:jc w:val="both"/>
        <w:rPr>
          <w:rFonts w:ascii="Arial" w:hAnsi="Arial" w:cs="Arial"/>
          <w:sz w:val="24"/>
          <w:szCs w:val="24"/>
        </w:rPr>
      </w:pPr>
      <w:r w:rsidRPr="005567A4">
        <w:rPr>
          <w:rFonts w:ascii="Arial" w:hAnsi="Arial" w:cs="Arial"/>
          <w:sz w:val="24"/>
          <w:szCs w:val="24"/>
        </w:rPr>
        <w:t>Posición dentro del texto en donde inicial el reemplazo.</w:t>
      </w:r>
    </w:p>
    <w:p w14:paraId="25E167E4" w14:textId="19857377" w:rsidR="005567A4" w:rsidRPr="005567A4" w:rsidRDefault="005567A4" w:rsidP="006722E0">
      <w:pPr>
        <w:pStyle w:val="Prrafodelista"/>
        <w:numPr>
          <w:ilvl w:val="0"/>
          <w:numId w:val="6"/>
        </w:numPr>
        <w:spacing w:after="0" w:line="240" w:lineRule="auto"/>
        <w:ind w:hanging="720"/>
        <w:jc w:val="both"/>
        <w:rPr>
          <w:rFonts w:ascii="Arial" w:hAnsi="Arial" w:cs="Arial"/>
          <w:sz w:val="24"/>
          <w:szCs w:val="24"/>
        </w:rPr>
      </w:pPr>
      <w:r w:rsidRPr="005567A4">
        <w:rPr>
          <w:rFonts w:ascii="Arial" w:hAnsi="Arial" w:cs="Arial"/>
          <w:sz w:val="24"/>
          <w:szCs w:val="24"/>
        </w:rPr>
        <w:t>Número de caracteres que deseamos reemplazar, si ingresamos 0 (cero), se hará una inserción en lugar de reemplazo.</w:t>
      </w:r>
    </w:p>
    <w:p w14:paraId="535B6819" w14:textId="6E53A8B8" w:rsidR="005567A4" w:rsidRPr="005567A4" w:rsidRDefault="005567A4" w:rsidP="006722E0">
      <w:pPr>
        <w:pStyle w:val="Prrafodelista"/>
        <w:numPr>
          <w:ilvl w:val="0"/>
          <w:numId w:val="6"/>
        </w:numPr>
        <w:spacing w:after="0" w:line="240" w:lineRule="auto"/>
        <w:ind w:hanging="720"/>
        <w:jc w:val="both"/>
        <w:rPr>
          <w:rFonts w:ascii="Arial" w:hAnsi="Arial" w:cs="Arial"/>
          <w:sz w:val="24"/>
          <w:szCs w:val="24"/>
        </w:rPr>
      </w:pPr>
      <w:r w:rsidRPr="005567A4">
        <w:rPr>
          <w:rFonts w:ascii="Arial" w:hAnsi="Arial" w:cs="Arial"/>
          <w:sz w:val="24"/>
          <w:szCs w:val="24"/>
        </w:rPr>
        <w:t>Nuevo texto para insertar o reemplazar según parámetro 3</w:t>
      </w:r>
    </w:p>
    <w:p w14:paraId="27095D76" w14:textId="3944F23B" w:rsidR="005567A4" w:rsidRDefault="005567A4" w:rsidP="005567A4">
      <w:pPr>
        <w:spacing w:after="0" w:line="240" w:lineRule="auto"/>
        <w:jc w:val="both"/>
        <w:rPr>
          <w:rFonts w:ascii="Arial" w:hAnsi="Arial" w:cs="Arial"/>
          <w:sz w:val="24"/>
          <w:szCs w:val="24"/>
        </w:rPr>
      </w:pPr>
    </w:p>
    <w:p w14:paraId="250D950E" w14:textId="3EE4C66A" w:rsidR="00D128D1" w:rsidRDefault="00D128D1" w:rsidP="00D128D1">
      <w:pPr>
        <w:spacing w:after="0" w:line="240" w:lineRule="auto"/>
        <w:jc w:val="center"/>
        <w:rPr>
          <w:rFonts w:ascii="Arial" w:hAnsi="Arial" w:cs="Arial"/>
          <w:sz w:val="24"/>
          <w:szCs w:val="24"/>
        </w:rPr>
      </w:pPr>
      <w:r>
        <w:rPr>
          <w:noProof/>
          <w:lang w:eastAsia="es-CO"/>
        </w:rPr>
        <w:drawing>
          <wp:inline distT="0" distB="0" distL="0" distR="0" wp14:anchorId="7DE6A164" wp14:editId="6924E461">
            <wp:extent cx="4200525" cy="1797644"/>
            <wp:effectExtent l="0" t="0" r="0" b="0"/>
            <wp:docPr id="15" name="Imagen 15" descr="https://blogger.googleusercontent.com/img/b/R29vZ2xl/AVvXsEge_sQvxQh4ndPffF6SnDyIxXfOKGh2XNTrRRQSLjzMMvNYh2j7Jz_6a9kPHi5wg1e8jLfjlJDqb0NoR_ZWtSAyydWgmkq5uAeGsAQ21gFi22ExSGlUkb4nEivwDsh5QG1NU8suwc8Nmf-g/s16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blogger.googleusercontent.com/img/b/R29vZ2xl/AVvXsEge_sQvxQh4ndPffF6SnDyIxXfOKGh2XNTrRRQSLjzMMvNYh2j7Jz_6a9kPHi5wg1e8jLfjlJDqb0NoR_ZWtSAyydWgmkq5uAeGsAQ21gFi22ExSGlUkb4nEivwDsh5QG1NU8suwc8Nmf-g/s1600/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7397" cy="1800585"/>
                    </a:xfrm>
                    <a:prstGeom prst="rect">
                      <a:avLst/>
                    </a:prstGeom>
                    <a:noFill/>
                    <a:ln>
                      <a:noFill/>
                    </a:ln>
                  </pic:spPr>
                </pic:pic>
              </a:graphicData>
            </a:graphic>
          </wp:inline>
        </w:drawing>
      </w:r>
    </w:p>
    <w:p w14:paraId="6F8BCFE8" w14:textId="77777777" w:rsidR="00D128D1" w:rsidRPr="005567A4" w:rsidRDefault="00D128D1" w:rsidP="005567A4">
      <w:pPr>
        <w:spacing w:after="0" w:line="240" w:lineRule="auto"/>
        <w:jc w:val="both"/>
        <w:rPr>
          <w:rFonts w:ascii="Arial" w:hAnsi="Arial" w:cs="Arial"/>
          <w:sz w:val="24"/>
          <w:szCs w:val="24"/>
        </w:rPr>
      </w:pPr>
    </w:p>
    <w:p w14:paraId="2D534E1C" w14:textId="77777777" w:rsidR="005567A4" w:rsidRPr="00D128D1" w:rsidRDefault="005567A4" w:rsidP="005567A4">
      <w:pPr>
        <w:spacing w:after="0" w:line="240" w:lineRule="auto"/>
        <w:jc w:val="both"/>
        <w:rPr>
          <w:rFonts w:ascii="Arial" w:hAnsi="Arial" w:cs="Arial"/>
          <w:b/>
          <w:sz w:val="24"/>
          <w:szCs w:val="24"/>
        </w:rPr>
      </w:pPr>
      <w:r w:rsidRPr="00D128D1">
        <w:rPr>
          <w:rFonts w:ascii="Arial" w:hAnsi="Arial" w:cs="Arial"/>
          <w:b/>
          <w:sz w:val="24"/>
          <w:szCs w:val="24"/>
        </w:rPr>
        <w:lastRenderedPageBreak/>
        <w:t>CONCATENAR</w:t>
      </w:r>
    </w:p>
    <w:p w14:paraId="6FE864A1" w14:textId="77777777" w:rsidR="005567A4" w:rsidRPr="005567A4" w:rsidRDefault="005567A4" w:rsidP="005567A4">
      <w:pPr>
        <w:spacing w:after="0" w:line="240" w:lineRule="auto"/>
        <w:jc w:val="both"/>
        <w:rPr>
          <w:rFonts w:ascii="Arial" w:hAnsi="Arial" w:cs="Arial"/>
          <w:sz w:val="24"/>
          <w:szCs w:val="24"/>
        </w:rPr>
      </w:pPr>
    </w:p>
    <w:p w14:paraId="41697A3C" w14:textId="77777777"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Concatenar es una palabra que se utilizar en programación para nombrar la acción de unir una serie de valores en un solo texto. Esta función en Excel nos permite unir en una celda uno o más valores. La función recibe de 1 a 30 parámetros cada uno con el valor que deseamos unir al texto final.</w:t>
      </w:r>
    </w:p>
    <w:p w14:paraId="0683327B" w14:textId="77777777" w:rsidR="005567A4" w:rsidRPr="005567A4" w:rsidRDefault="005567A4" w:rsidP="005567A4">
      <w:pPr>
        <w:spacing w:after="0" w:line="240" w:lineRule="auto"/>
        <w:jc w:val="both"/>
        <w:rPr>
          <w:rFonts w:ascii="Arial" w:hAnsi="Arial" w:cs="Arial"/>
          <w:sz w:val="24"/>
          <w:szCs w:val="24"/>
        </w:rPr>
      </w:pPr>
    </w:p>
    <w:p w14:paraId="723454A0" w14:textId="30E93679" w:rsidR="005567A4" w:rsidRPr="005567A4" w:rsidRDefault="00D128D1" w:rsidP="00D128D1">
      <w:pPr>
        <w:spacing w:after="0" w:line="240" w:lineRule="auto"/>
        <w:jc w:val="center"/>
        <w:rPr>
          <w:rFonts w:ascii="Arial" w:hAnsi="Arial" w:cs="Arial"/>
          <w:sz w:val="24"/>
          <w:szCs w:val="24"/>
        </w:rPr>
      </w:pPr>
      <w:r>
        <w:rPr>
          <w:noProof/>
          <w:lang w:eastAsia="es-CO"/>
        </w:rPr>
        <w:drawing>
          <wp:inline distT="0" distB="0" distL="0" distR="0" wp14:anchorId="60AD34CB" wp14:editId="679F2B6B">
            <wp:extent cx="3819525" cy="1625702"/>
            <wp:effectExtent l="0" t="0" r="0" b="0"/>
            <wp:docPr id="16" name="Imagen 16" descr="https://blogger.googleusercontent.com/img/b/R29vZ2xl/AVvXsEgoan3_JkN2rHCCM3tPBCII-YLIp4STiCWHJtlhxD8flLT3recHtbC8-QU1-lQO8cF27zoFS8UEtCMAphAZ3UjO-tlF29QKoGFqdd8jtuoDEwfdBWsiMQmyrJNJgqory_DuldIO9MeLRzVS/s16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blogger.googleusercontent.com/img/b/R29vZ2xl/AVvXsEgoan3_JkN2rHCCM3tPBCII-YLIp4STiCWHJtlhxD8flLT3recHtbC8-QU1-lQO8cF27zoFS8UEtCMAphAZ3UjO-tlF29QKoGFqdd8jtuoDEwfdBWsiMQmyrJNJgqory_DuldIO9MeLRzVS/s1600/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5791" cy="1628369"/>
                    </a:xfrm>
                    <a:prstGeom prst="rect">
                      <a:avLst/>
                    </a:prstGeom>
                    <a:noFill/>
                    <a:ln>
                      <a:noFill/>
                    </a:ln>
                  </pic:spPr>
                </pic:pic>
              </a:graphicData>
            </a:graphic>
          </wp:inline>
        </w:drawing>
      </w:r>
    </w:p>
    <w:p w14:paraId="5C9F63F3" w14:textId="77777777" w:rsidR="005567A4" w:rsidRPr="005567A4" w:rsidRDefault="005567A4" w:rsidP="005567A4">
      <w:pPr>
        <w:spacing w:after="0" w:line="240" w:lineRule="auto"/>
        <w:jc w:val="both"/>
        <w:rPr>
          <w:rFonts w:ascii="Arial" w:hAnsi="Arial" w:cs="Arial"/>
          <w:sz w:val="24"/>
          <w:szCs w:val="24"/>
        </w:rPr>
      </w:pPr>
    </w:p>
    <w:p w14:paraId="69CA5BC8" w14:textId="299A00A8" w:rsidR="005567A4" w:rsidRPr="005567A4" w:rsidRDefault="005567A4" w:rsidP="005567A4">
      <w:pPr>
        <w:spacing w:after="0" w:line="240" w:lineRule="auto"/>
        <w:jc w:val="both"/>
        <w:rPr>
          <w:rFonts w:ascii="Arial" w:hAnsi="Arial" w:cs="Arial"/>
          <w:sz w:val="24"/>
          <w:szCs w:val="24"/>
        </w:rPr>
      </w:pPr>
      <w:r w:rsidRPr="005567A4">
        <w:rPr>
          <w:rFonts w:ascii="Arial" w:hAnsi="Arial" w:cs="Arial"/>
          <w:sz w:val="24"/>
          <w:szCs w:val="24"/>
        </w:rPr>
        <w:t xml:space="preserve">Nota: Puedes unir o concatenar textos usando el operador &amp;, por </w:t>
      </w:r>
      <w:r w:rsidRPr="005567A4">
        <w:rPr>
          <w:rFonts w:ascii="Arial" w:hAnsi="Arial" w:cs="Arial"/>
          <w:sz w:val="24"/>
          <w:szCs w:val="24"/>
        </w:rPr>
        <w:t>ejemplo,</w:t>
      </w:r>
      <w:r w:rsidRPr="005567A4">
        <w:rPr>
          <w:rFonts w:ascii="Arial" w:hAnsi="Arial" w:cs="Arial"/>
          <w:sz w:val="24"/>
          <w:szCs w:val="24"/>
        </w:rPr>
        <w:t xml:space="preserve"> el mismo resultado anterior se obtiene con esta fórmula.</w:t>
      </w:r>
    </w:p>
    <w:p w14:paraId="1FD599FF" w14:textId="605197BD" w:rsidR="0063340C" w:rsidRDefault="005567A4" w:rsidP="005567A4">
      <w:pPr>
        <w:spacing w:after="0" w:line="240" w:lineRule="auto"/>
        <w:jc w:val="both"/>
        <w:rPr>
          <w:rFonts w:ascii="Arial" w:hAnsi="Arial" w:cs="Arial"/>
          <w:sz w:val="24"/>
          <w:szCs w:val="24"/>
        </w:rPr>
      </w:pPr>
      <w:r w:rsidRPr="005567A4">
        <w:rPr>
          <w:rFonts w:ascii="Arial" w:hAnsi="Arial" w:cs="Arial"/>
          <w:sz w:val="24"/>
          <w:szCs w:val="24"/>
        </w:rPr>
        <w:t>=A2 &amp; B2</w:t>
      </w:r>
    </w:p>
    <w:p w14:paraId="35370EC5" w14:textId="1C3E5EA1" w:rsidR="00D128D1" w:rsidRDefault="00D128D1" w:rsidP="005567A4">
      <w:pPr>
        <w:spacing w:after="0" w:line="240" w:lineRule="auto"/>
        <w:jc w:val="both"/>
        <w:rPr>
          <w:rFonts w:ascii="Arial" w:hAnsi="Arial" w:cs="Arial"/>
          <w:sz w:val="24"/>
          <w:szCs w:val="24"/>
        </w:rPr>
      </w:pPr>
    </w:p>
    <w:p w14:paraId="28F0D92D" w14:textId="26856886" w:rsidR="000F1182" w:rsidRDefault="000F1182" w:rsidP="000F1182">
      <w:pPr>
        <w:spacing w:after="0" w:line="240" w:lineRule="auto"/>
        <w:jc w:val="both"/>
        <w:rPr>
          <w:rFonts w:ascii="Arial" w:hAnsi="Arial" w:cs="Arial"/>
          <w:b/>
          <w:bCs/>
          <w:sz w:val="24"/>
          <w:szCs w:val="24"/>
        </w:rPr>
      </w:pPr>
      <w:r w:rsidRPr="000F1182">
        <w:rPr>
          <w:rFonts w:ascii="Arial" w:hAnsi="Arial" w:cs="Arial"/>
          <w:b/>
          <w:bCs/>
          <w:sz w:val="24"/>
          <w:szCs w:val="24"/>
        </w:rPr>
        <w:t>INMOVILIZAR FILAS, COLUMNAS O PANELES EN EXCEL</w:t>
      </w:r>
    </w:p>
    <w:p w14:paraId="67AA09CF" w14:textId="77777777" w:rsidR="000F1182" w:rsidRPr="000F1182" w:rsidRDefault="000F1182" w:rsidP="000F1182">
      <w:pPr>
        <w:spacing w:after="0" w:line="240" w:lineRule="auto"/>
        <w:jc w:val="both"/>
        <w:rPr>
          <w:rFonts w:ascii="Arial" w:hAnsi="Arial" w:cs="Arial"/>
          <w:b/>
          <w:bCs/>
          <w:sz w:val="24"/>
          <w:szCs w:val="24"/>
        </w:rPr>
      </w:pPr>
    </w:p>
    <w:p w14:paraId="3AC84A58" w14:textId="6707A356"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La mayoría de veces cuando estamos trabajando con rangos de datos (listados) nos será necesario Inmovilizar (fijar) las cabeceras de la primera fila, para poder desplazarnos hacia abajo y no perder los encabezados del listado de vista.</w:t>
      </w:r>
    </w:p>
    <w:p w14:paraId="2B120A99" w14:textId="77777777" w:rsidR="000F1182" w:rsidRPr="000F1182" w:rsidRDefault="000F1182" w:rsidP="000F1182">
      <w:pPr>
        <w:spacing w:after="0" w:line="240" w:lineRule="auto"/>
        <w:jc w:val="both"/>
        <w:rPr>
          <w:rFonts w:ascii="Arial" w:hAnsi="Arial" w:cs="Arial"/>
          <w:sz w:val="24"/>
          <w:szCs w:val="24"/>
        </w:rPr>
      </w:pPr>
    </w:p>
    <w:p w14:paraId="30D8F83F" w14:textId="45775812"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Lo mismo ocurre con la primera columna de un listado para poder ver los datos que están más a la derecha, pero sin perder la referencia de esta.</w:t>
      </w:r>
    </w:p>
    <w:p w14:paraId="0E7A8D00" w14:textId="77777777" w:rsidR="000F1182" w:rsidRPr="000F1182" w:rsidRDefault="000F1182" w:rsidP="000F1182">
      <w:pPr>
        <w:spacing w:after="0" w:line="240" w:lineRule="auto"/>
        <w:jc w:val="both"/>
        <w:rPr>
          <w:rFonts w:ascii="Arial" w:hAnsi="Arial" w:cs="Arial"/>
          <w:sz w:val="24"/>
          <w:szCs w:val="24"/>
        </w:rPr>
      </w:pPr>
    </w:p>
    <w:p w14:paraId="0EB86068" w14:textId="0E7FE00A"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Por último, puede ser que sean más filas o columnas a fijar, así que en esta entrada vamos a ver cómo trabajar con la opción </w:t>
      </w:r>
      <w:r w:rsidRPr="000F1182">
        <w:rPr>
          <w:rFonts w:ascii="Arial" w:hAnsi="Arial" w:cs="Arial"/>
          <w:b/>
          <w:bCs/>
          <w:sz w:val="24"/>
          <w:szCs w:val="24"/>
        </w:rPr>
        <w:t>Inmovilizar</w:t>
      </w:r>
      <w:r w:rsidRPr="000F1182">
        <w:rPr>
          <w:rFonts w:ascii="Arial" w:hAnsi="Arial" w:cs="Arial"/>
          <w:sz w:val="24"/>
          <w:szCs w:val="24"/>
        </w:rPr>
        <w:t> que nos ofrece Microsoft Excel.</w:t>
      </w:r>
    </w:p>
    <w:p w14:paraId="5AC2AB75" w14:textId="77777777" w:rsidR="000F1182" w:rsidRPr="000F1182" w:rsidRDefault="000F1182" w:rsidP="000F1182">
      <w:pPr>
        <w:spacing w:after="0" w:line="240" w:lineRule="auto"/>
        <w:jc w:val="both"/>
        <w:rPr>
          <w:rFonts w:ascii="Arial" w:hAnsi="Arial" w:cs="Arial"/>
          <w:sz w:val="24"/>
          <w:szCs w:val="24"/>
        </w:rPr>
      </w:pPr>
    </w:p>
    <w:p w14:paraId="52572F40" w14:textId="7938A0CF" w:rsidR="000F1182" w:rsidRDefault="000F1182" w:rsidP="000F1182">
      <w:pPr>
        <w:spacing w:after="0" w:line="240" w:lineRule="auto"/>
        <w:jc w:val="both"/>
        <w:rPr>
          <w:rFonts w:ascii="Arial" w:hAnsi="Arial" w:cs="Arial"/>
          <w:b/>
          <w:bCs/>
          <w:sz w:val="24"/>
          <w:szCs w:val="24"/>
        </w:rPr>
      </w:pPr>
      <w:r w:rsidRPr="000F1182">
        <w:rPr>
          <w:rFonts w:ascii="Arial" w:hAnsi="Arial" w:cs="Arial"/>
          <w:b/>
          <w:bCs/>
          <w:sz w:val="24"/>
          <w:szCs w:val="24"/>
        </w:rPr>
        <w:t>Inmovilizar la primera fila de una hoja de Excel</w:t>
      </w:r>
    </w:p>
    <w:p w14:paraId="0C7E2854" w14:textId="77777777" w:rsidR="000F1182" w:rsidRPr="000F1182" w:rsidRDefault="000F1182" w:rsidP="000F1182">
      <w:pPr>
        <w:spacing w:after="0" w:line="240" w:lineRule="auto"/>
        <w:jc w:val="both"/>
        <w:rPr>
          <w:rFonts w:ascii="Arial" w:hAnsi="Arial" w:cs="Arial"/>
          <w:b/>
          <w:bCs/>
          <w:sz w:val="24"/>
          <w:szCs w:val="24"/>
        </w:rPr>
      </w:pPr>
    </w:p>
    <w:p w14:paraId="75BC904D" w14:textId="24479509"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 xml:space="preserve">En la mayoría de casos y como buena medida a adoptar, un listado (rango de datos) deberá siempre empezar en la fila 1 de una hoja de Excel, y </w:t>
      </w:r>
      <w:r>
        <w:rPr>
          <w:rFonts w:ascii="Arial" w:hAnsi="Arial" w:cs="Arial"/>
          <w:sz w:val="24"/>
          <w:szCs w:val="24"/>
        </w:rPr>
        <w:t>esta</w:t>
      </w:r>
      <w:r w:rsidRPr="000F1182">
        <w:rPr>
          <w:rFonts w:ascii="Arial" w:hAnsi="Arial" w:cs="Arial"/>
          <w:sz w:val="24"/>
          <w:szCs w:val="24"/>
        </w:rPr>
        <w:t xml:space="preserve"> siempre será donde pondremos los títulos (encabezados) de cada una de las columnas que necesitemos y sin repetir ninguno.</w:t>
      </w:r>
    </w:p>
    <w:p w14:paraId="692D305E" w14:textId="77777777" w:rsidR="000F1182" w:rsidRPr="000F1182" w:rsidRDefault="000F1182" w:rsidP="000F1182">
      <w:pPr>
        <w:spacing w:after="0" w:line="240" w:lineRule="auto"/>
        <w:jc w:val="both"/>
        <w:rPr>
          <w:rFonts w:ascii="Arial" w:hAnsi="Arial" w:cs="Arial"/>
          <w:sz w:val="24"/>
          <w:szCs w:val="24"/>
        </w:rPr>
      </w:pPr>
    </w:p>
    <w:p w14:paraId="5DF8C2F2" w14:textId="0B02F6D3" w:rsidR="000F1182" w:rsidRPr="000F1182" w:rsidRDefault="000F1182" w:rsidP="000F1182">
      <w:pPr>
        <w:spacing w:after="0" w:line="240" w:lineRule="auto"/>
        <w:jc w:val="center"/>
        <w:rPr>
          <w:rFonts w:ascii="Arial" w:hAnsi="Arial" w:cs="Arial"/>
          <w:sz w:val="24"/>
          <w:szCs w:val="24"/>
        </w:rPr>
      </w:pPr>
      <w:r w:rsidRPr="000F1182">
        <w:rPr>
          <w:rFonts w:ascii="Arial" w:hAnsi="Arial" w:cs="Arial"/>
          <w:sz w:val="24"/>
          <w:szCs w:val="24"/>
        </w:rPr>
        <w:lastRenderedPageBreak/>
        <w:drawing>
          <wp:inline distT="0" distB="0" distL="0" distR="0" wp14:anchorId="5F6A3C21" wp14:editId="7BA9DBF7">
            <wp:extent cx="5619750" cy="842255"/>
            <wp:effectExtent l="0" t="0" r="0" b="0"/>
            <wp:docPr id="27" name="Imagen 27" descr="Cabecera de fila en Exce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abecera de fila en Excel">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5027" cy="861031"/>
                    </a:xfrm>
                    <a:prstGeom prst="rect">
                      <a:avLst/>
                    </a:prstGeom>
                    <a:noFill/>
                    <a:ln>
                      <a:noFill/>
                    </a:ln>
                  </pic:spPr>
                </pic:pic>
              </a:graphicData>
            </a:graphic>
          </wp:inline>
        </w:drawing>
      </w:r>
    </w:p>
    <w:p w14:paraId="4D2D08BF" w14:textId="77777777" w:rsidR="000F1182" w:rsidRDefault="000F1182" w:rsidP="000F1182">
      <w:pPr>
        <w:spacing w:after="0" w:line="240" w:lineRule="auto"/>
        <w:jc w:val="both"/>
        <w:rPr>
          <w:rFonts w:ascii="Arial" w:hAnsi="Arial" w:cs="Arial"/>
          <w:sz w:val="24"/>
          <w:szCs w:val="24"/>
        </w:rPr>
      </w:pPr>
    </w:p>
    <w:p w14:paraId="2B5BAA30" w14:textId="53B55C5B"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En consecuencia, de lo comentado de que el listado se inicie en la fila 1, lleva por consiguiente que podamos por defecto fijar automáticamente la fila 1 y así explorar el resto de datos de la hoja de Excel.</w:t>
      </w:r>
    </w:p>
    <w:p w14:paraId="6FA4E825" w14:textId="77777777" w:rsidR="000F1182" w:rsidRPr="000F1182" w:rsidRDefault="000F1182" w:rsidP="000F1182">
      <w:pPr>
        <w:spacing w:after="0" w:line="240" w:lineRule="auto"/>
        <w:jc w:val="both"/>
        <w:rPr>
          <w:rFonts w:ascii="Arial" w:hAnsi="Arial" w:cs="Arial"/>
          <w:sz w:val="24"/>
          <w:szCs w:val="24"/>
        </w:rPr>
      </w:pPr>
    </w:p>
    <w:p w14:paraId="769CB8F8" w14:textId="246AD286"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Para ello bastará colocarlos en una </w:t>
      </w:r>
      <w:r w:rsidRPr="000F1182">
        <w:rPr>
          <w:rFonts w:ascii="Arial" w:hAnsi="Arial" w:cs="Arial"/>
          <w:b/>
          <w:bCs/>
          <w:sz w:val="24"/>
          <w:szCs w:val="24"/>
        </w:rPr>
        <w:t>celda cualquiera del listado</w:t>
      </w:r>
      <w:r w:rsidRPr="000F1182">
        <w:rPr>
          <w:rFonts w:ascii="Arial" w:hAnsi="Arial" w:cs="Arial"/>
          <w:sz w:val="24"/>
          <w:szCs w:val="24"/>
        </w:rPr>
        <w:t> e ir a la pestaña </w:t>
      </w:r>
      <w:r w:rsidRPr="000F1182">
        <w:rPr>
          <w:rFonts w:ascii="Arial" w:hAnsi="Arial" w:cs="Arial"/>
          <w:b/>
          <w:bCs/>
          <w:sz w:val="24"/>
          <w:szCs w:val="24"/>
        </w:rPr>
        <w:t>Vista</w:t>
      </w:r>
      <w:r w:rsidRPr="000F1182">
        <w:rPr>
          <w:rFonts w:ascii="Arial" w:hAnsi="Arial" w:cs="Arial"/>
          <w:sz w:val="24"/>
          <w:szCs w:val="24"/>
        </w:rPr>
        <w:t> / grupo </w:t>
      </w:r>
      <w:r w:rsidRPr="000F1182">
        <w:rPr>
          <w:rFonts w:ascii="Arial" w:hAnsi="Arial" w:cs="Arial"/>
          <w:b/>
          <w:bCs/>
          <w:sz w:val="24"/>
          <w:szCs w:val="24"/>
        </w:rPr>
        <w:t>Ventana</w:t>
      </w:r>
      <w:r w:rsidRPr="000F1182">
        <w:rPr>
          <w:rFonts w:ascii="Arial" w:hAnsi="Arial" w:cs="Arial"/>
          <w:sz w:val="24"/>
          <w:szCs w:val="24"/>
        </w:rPr>
        <w:t> / opción </w:t>
      </w:r>
      <w:r w:rsidRPr="000F1182">
        <w:rPr>
          <w:rFonts w:ascii="Arial" w:hAnsi="Arial" w:cs="Arial"/>
          <w:b/>
          <w:bCs/>
          <w:sz w:val="24"/>
          <w:szCs w:val="24"/>
        </w:rPr>
        <w:t>Inmovilizar</w:t>
      </w:r>
      <w:r w:rsidRPr="000F1182">
        <w:rPr>
          <w:rFonts w:ascii="Arial" w:hAnsi="Arial" w:cs="Arial"/>
          <w:sz w:val="24"/>
          <w:szCs w:val="24"/>
        </w:rPr>
        <w:t> y seleccionar </w:t>
      </w:r>
      <w:r w:rsidRPr="000F1182">
        <w:rPr>
          <w:rFonts w:ascii="Arial" w:hAnsi="Arial" w:cs="Arial"/>
          <w:b/>
          <w:bCs/>
          <w:sz w:val="24"/>
          <w:szCs w:val="24"/>
        </w:rPr>
        <w:t>Inmovilizar fila superior</w:t>
      </w:r>
      <w:r w:rsidRPr="000F1182">
        <w:rPr>
          <w:rFonts w:ascii="Arial" w:hAnsi="Arial" w:cs="Arial"/>
          <w:sz w:val="24"/>
          <w:szCs w:val="24"/>
        </w:rPr>
        <w:t>.</w:t>
      </w:r>
    </w:p>
    <w:p w14:paraId="311B148E" w14:textId="77777777" w:rsidR="000F1182" w:rsidRPr="000F1182" w:rsidRDefault="000F1182" w:rsidP="000F1182">
      <w:pPr>
        <w:spacing w:after="0" w:line="240" w:lineRule="auto"/>
        <w:jc w:val="both"/>
        <w:rPr>
          <w:rFonts w:ascii="Arial" w:hAnsi="Arial" w:cs="Arial"/>
          <w:sz w:val="24"/>
          <w:szCs w:val="24"/>
        </w:rPr>
      </w:pPr>
    </w:p>
    <w:p w14:paraId="7570F182" w14:textId="51F58744" w:rsidR="000F1182" w:rsidRP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drawing>
          <wp:inline distT="0" distB="0" distL="0" distR="0" wp14:anchorId="099196DB" wp14:editId="7A1837D9">
            <wp:extent cx="5591175" cy="2309592"/>
            <wp:effectExtent l="0" t="0" r="0" b="0"/>
            <wp:docPr id="26" name="Imagen 26" descr="Ruta para inmovilizar fila superior de una hoja de Exce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uta para inmovilizar fila superior de una hoja de Excel">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5617" cy="2311427"/>
                    </a:xfrm>
                    <a:prstGeom prst="rect">
                      <a:avLst/>
                    </a:prstGeom>
                    <a:noFill/>
                    <a:ln>
                      <a:noFill/>
                    </a:ln>
                  </pic:spPr>
                </pic:pic>
              </a:graphicData>
            </a:graphic>
          </wp:inline>
        </w:drawing>
      </w:r>
    </w:p>
    <w:p w14:paraId="00336AC8" w14:textId="77777777" w:rsidR="000F1182" w:rsidRDefault="000F1182" w:rsidP="000F1182">
      <w:pPr>
        <w:spacing w:after="0" w:line="240" w:lineRule="auto"/>
        <w:jc w:val="both"/>
        <w:rPr>
          <w:rFonts w:ascii="Arial" w:hAnsi="Arial" w:cs="Arial"/>
          <w:sz w:val="24"/>
          <w:szCs w:val="24"/>
        </w:rPr>
      </w:pPr>
    </w:p>
    <w:p w14:paraId="08EE0C54" w14:textId="4F942178"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 xml:space="preserve">Una vez aplicada la inmovilización de la fila nos aparece una línea </w:t>
      </w:r>
      <w:proofErr w:type="gramStart"/>
      <w:r w:rsidRPr="000F1182">
        <w:rPr>
          <w:rFonts w:ascii="Arial" w:hAnsi="Arial" w:cs="Arial"/>
          <w:sz w:val="24"/>
          <w:szCs w:val="24"/>
        </w:rPr>
        <w:t>continua</w:t>
      </w:r>
      <w:proofErr w:type="gramEnd"/>
      <w:r w:rsidRPr="000F1182">
        <w:rPr>
          <w:rFonts w:ascii="Arial" w:hAnsi="Arial" w:cs="Arial"/>
          <w:sz w:val="24"/>
          <w:szCs w:val="24"/>
        </w:rPr>
        <w:t xml:space="preserve"> parecida a un borde marcando la zona delimitadora de los </w:t>
      </w:r>
      <w:r w:rsidRPr="000F1182">
        <w:rPr>
          <w:rFonts w:ascii="Arial" w:hAnsi="Arial" w:cs="Arial"/>
          <w:b/>
          <w:bCs/>
          <w:sz w:val="24"/>
          <w:szCs w:val="24"/>
        </w:rPr>
        <w:t>títulos</w:t>
      </w:r>
      <w:r w:rsidRPr="000F1182">
        <w:rPr>
          <w:rFonts w:ascii="Arial" w:hAnsi="Arial" w:cs="Arial"/>
          <w:sz w:val="24"/>
          <w:szCs w:val="24"/>
        </w:rPr>
        <w:t> de la fila 1.</w:t>
      </w:r>
    </w:p>
    <w:p w14:paraId="00D4D5E3" w14:textId="77777777" w:rsidR="000F1182" w:rsidRPr="000F1182" w:rsidRDefault="000F1182" w:rsidP="000F1182">
      <w:pPr>
        <w:spacing w:after="0" w:line="240" w:lineRule="auto"/>
        <w:jc w:val="both"/>
        <w:rPr>
          <w:rFonts w:ascii="Arial" w:hAnsi="Arial" w:cs="Arial"/>
          <w:sz w:val="24"/>
          <w:szCs w:val="24"/>
        </w:rPr>
      </w:pPr>
    </w:p>
    <w:p w14:paraId="2F5BAEFC" w14:textId="509A37CD" w:rsidR="000F1182" w:rsidRP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drawing>
          <wp:inline distT="0" distB="0" distL="0" distR="0" wp14:anchorId="3155135F" wp14:editId="5EA543DE">
            <wp:extent cx="5600700" cy="765842"/>
            <wp:effectExtent l="0" t="0" r="0" b="0"/>
            <wp:docPr id="25" name="Imagen 25" descr="Línea que marca la inmovilización de fil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ínea que marca la inmovilización de fila">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flipV="1">
                      <a:off x="0" y="0"/>
                      <a:ext cx="5732013" cy="783798"/>
                    </a:xfrm>
                    <a:prstGeom prst="rect">
                      <a:avLst/>
                    </a:prstGeom>
                    <a:noFill/>
                    <a:ln>
                      <a:noFill/>
                    </a:ln>
                  </pic:spPr>
                </pic:pic>
              </a:graphicData>
            </a:graphic>
          </wp:inline>
        </w:drawing>
      </w:r>
    </w:p>
    <w:p w14:paraId="249B166B" w14:textId="77777777" w:rsidR="000F1182" w:rsidRDefault="000F1182" w:rsidP="000F1182">
      <w:pPr>
        <w:spacing w:after="0" w:line="240" w:lineRule="auto"/>
        <w:jc w:val="both"/>
        <w:rPr>
          <w:rFonts w:ascii="Arial" w:hAnsi="Arial" w:cs="Arial"/>
          <w:sz w:val="24"/>
          <w:szCs w:val="24"/>
        </w:rPr>
      </w:pPr>
    </w:p>
    <w:p w14:paraId="6B54C36D" w14:textId="6CB7C702"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Ahora ya podemos movernos a celdas inferiores sin que se nos muevan </w:t>
      </w:r>
      <w:r w:rsidRPr="000F1182">
        <w:rPr>
          <w:rFonts w:ascii="Arial" w:hAnsi="Arial" w:cs="Arial"/>
          <w:b/>
          <w:bCs/>
          <w:sz w:val="24"/>
          <w:szCs w:val="24"/>
        </w:rPr>
        <w:t>los encabezados de la fila 1</w:t>
      </w:r>
      <w:r w:rsidRPr="000F1182">
        <w:rPr>
          <w:rFonts w:ascii="Arial" w:hAnsi="Arial" w:cs="Arial"/>
          <w:sz w:val="24"/>
          <w:szCs w:val="24"/>
        </w:rPr>
        <w:t>.</w:t>
      </w:r>
    </w:p>
    <w:p w14:paraId="615A8425" w14:textId="77777777" w:rsidR="000F1182" w:rsidRPr="000F1182" w:rsidRDefault="000F1182" w:rsidP="000F1182">
      <w:pPr>
        <w:spacing w:after="0" w:line="240" w:lineRule="auto"/>
        <w:jc w:val="both"/>
        <w:rPr>
          <w:rFonts w:ascii="Arial" w:hAnsi="Arial" w:cs="Arial"/>
          <w:sz w:val="24"/>
          <w:szCs w:val="24"/>
        </w:rPr>
      </w:pPr>
    </w:p>
    <w:p w14:paraId="2DDA0A2F" w14:textId="688C7959" w:rsidR="000F1182" w:rsidRDefault="000F1182" w:rsidP="000F1182">
      <w:pPr>
        <w:spacing w:after="0" w:line="240" w:lineRule="auto"/>
        <w:jc w:val="both"/>
        <w:rPr>
          <w:rFonts w:ascii="Arial" w:hAnsi="Arial" w:cs="Arial"/>
          <w:b/>
          <w:bCs/>
          <w:sz w:val="24"/>
          <w:szCs w:val="24"/>
        </w:rPr>
      </w:pPr>
      <w:r w:rsidRPr="000F1182">
        <w:rPr>
          <w:rFonts w:ascii="Arial" w:hAnsi="Arial" w:cs="Arial"/>
          <w:b/>
          <w:bCs/>
          <w:sz w:val="24"/>
          <w:szCs w:val="24"/>
        </w:rPr>
        <w:t>Restablecer la movilización de la fila de encabezados</w:t>
      </w:r>
    </w:p>
    <w:p w14:paraId="70183979" w14:textId="77777777" w:rsidR="000F1182" w:rsidRPr="000F1182" w:rsidRDefault="000F1182" w:rsidP="000F1182">
      <w:pPr>
        <w:spacing w:after="0" w:line="240" w:lineRule="auto"/>
        <w:jc w:val="both"/>
        <w:rPr>
          <w:rFonts w:ascii="Arial" w:hAnsi="Arial" w:cs="Arial"/>
          <w:b/>
          <w:bCs/>
          <w:sz w:val="24"/>
          <w:szCs w:val="24"/>
        </w:rPr>
      </w:pPr>
    </w:p>
    <w:p w14:paraId="20C581F8" w14:textId="6C61D79B"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Para restablecer la movilización de la fila de encabezados bastará que volvamos a seleccionar una </w:t>
      </w:r>
      <w:r w:rsidRPr="000F1182">
        <w:rPr>
          <w:rFonts w:ascii="Arial" w:hAnsi="Arial" w:cs="Arial"/>
          <w:b/>
          <w:bCs/>
          <w:sz w:val="24"/>
          <w:szCs w:val="24"/>
        </w:rPr>
        <w:t>celda cualquiera del listado</w:t>
      </w:r>
      <w:r w:rsidRPr="000F1182">
        <w:rPr>
          <w:rFonts w:ascii="Arial" w:hAnsi="Arial" w:cs="Arial"/>
          <w:sz w:val="24"/>
          <w:szCs w:val="24"/>
        </w:rPr>
        <w:t> e ir a la pestaña </w:t>
      </w:r>
      <w:r w:rsidRPr="000F1182">
        <w:rPr>
          <w:rFonts w:ascii="Arial" w:hAnsi="Arial" w:cs="Arial"/>
          <w:b/>
          <w:bCs/>
          <w:sz w:val="24"/>
          <w:szCs w:val="24"/>
        </w:rPr>
        <w:t>Vista</w:t>
      </w:r>
      <w:r w:rsidRPr="000F1182">
        <w:rPr>
          <w:rFonts w:ascii="Arial" w:hAnsi="Arial" w:cs="Arial"/>
          <w:sz w:val="24"/>
          <w:szCs w:val="24"/>
        </w:rPr>
        <w:t xml:space="preserve"> / </w:t>
      </w:r>
      <w:r w:rsidRPr="000F1182">
        <w:rPr>
          <w:rFonts w:ascii="Arial" w:hAnsi="Arial" w:cs="Arial"/>
          <w:sz w:val="24"/>
          <w:szCs w:val="24"/>
        </w:rPr>
        <w:lastRenderedPageBreak/>
        <w:t>grupo </w:t>
      </w:r>
      <w:r w:rsidRPr="000F1182">
        <w:rPr>
          <w:rFonts w:ascii="Arial" w:hAnsi="Arial" w:cs="Arial"/>
          <w:b/>
          <w:bCs/>
          <w:sz w:val="24"/>
          <w:szCs w:val="24"/>
        </w:rPr>
        <w:t>Ventana</w:t>
      </w:r>
      <w:r w:rsidRPr="000F1182">
        <w:rPr>
          <w:rFonts w:ascii="Arial" w:hAnsi="Arial" w:cs="Arial"/>
          <w:sz w:val="24"/>
          <w:szCs w:val="24"/>
        </w:rPr>
        <w:t> / opción </w:t>
      </w:r>
      <w:r w:rsidRPr="000F1182">
        <w:rPr>
          <w:rFonts w:ascii="Arial" w:hAnsi="Arial" w:cs="Arial"/>
          <w:b/>
          <w:bCs/>
          <w:sz w:val="24"/>
          <w:szCs w:val="24"/>
        </w:rPr>
        <w:t>Inmovilizar</w:t>
      </w:r>
      <w:r w:rsidRPr="000F1182">
        <w:rPr>
          <w:rFonts w:ascii="Arial" w:hAnsi="Arial" w:cs="Arial"/>
          <w:sz w:val="24"/>
          <w:szCs w:val="24"/>
        </w:rPr>
        <w:t> y seleccionar </w:t>
      </w:r>
      <w:r w:rsidRPr="000F1182">
        <w:rPr>
          <w:rFonts w:ascii="Arial" w:hAnsi="Arial" w:cs="Arial"/>
          <w:b/>
          <w:bCs/>
          <w:sz w:val="24"/>
          <w:szCs w:val="24"/>
        </w:rPr>
        <w:t>Movilizar paneles</w:t>
      </w:r>
      <w:r w:rsidRPr="000F1182">
        <w:rPr>
          <w:rFonts w:ascii="Arial" w:hAnsi="Arial" w:cs="Arial"/>
          <w:sz w:val="24"/>
          <w:szCs w:val="24"/>
        </w:rPr>
        <w:t>, para liberar la fila.</w:t>
      </w:r>
    </w:p>
    <w:p w14:paraId="009950DF" w14:textId="77777777" w:rsidR="000F1182" w:rsidRPr="000F1182" w:rsidRDefault="000F1182" w:rsidP="000F1182">
      <w:pPr>
        <w:spacing w:after="0" w:line="240" w:lineRule="auto"/>
        <w:jc w:val="both"/>
        <w:rPr>
          <w:rFonts w:ascii="Arial" w:hAnsi="Arial" w:cs="Arial"/>
          <w:sz w:val="24"/>
          <w:szCs w:val="24"/>
        </w:rPr>
      </w:pPr>
    </w:p>
    <w:p w14:paraId="5417D937" w14:textId="348634FA" w:rsidR="000F1182" w:rsidRPr="000F1182" w:rsidRDefault="000F1182" w:rsidP="000F1182">
      <w:pPr>
        <w:spacing w:after="0" w:line="240" w:lineRule="auto"/>
        <w:jc w:val="center"/>
        <w:rPr>
          <w:rFonts w:ascii="Arial" w:hAnsi="Arial" w:cs="Arial"/>
          <w:sz w:val="24"/>
          <w:szCs w:val="24"/>
        </w:rPr>
      </w:pPr>
      <w:r w:rsidRPr="000F1182">
        <w:rPr>
          <w:rFonts w:ascii="Arial" w:hAnsi="Arial" w:cs="Arial"/>
          <w:sz w:val="24"/>
          <w:szCs w:val="24"/>
        </w:rPr>
        <w:drawing>
          <wp:inline distT="0" distB="0" distL="0" distR="0" wp14:anchorId="27D4E5C0" wp14:editId="1D006DEF">
            <wp:extent cx="5438775" cy="2466975"/>
            <wp:effectExtent l="0" t="0" r="9525" b="9525"/>
            <wp:docPr id="24" name="Imagen 24" descr="Ruta para movilizar paneles de una hoja de Exce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uta para movilizar paneles de una hoja de Excel">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8775" cy="2466975"/>
                    </a:xfrm>
                    <a:prstGeom prst="rect">
                      <a:avLst/>
                    </a:prstGeom>
                    <a:noFill/>
                    <a:ln>
                      <a:noFill/>
                    </a:ln>
                  </pic:spPr>
                </pic:pic>
              </a:graphicData>
            </a:graphic>
          </wp:inline>
        </w:drawing>
      </w:r>
    </w:p>
    <w:p w14:paraId="290CA262" w14:textId="77777777" w:rsidR="000F1182" w:rsidRDefault="000F1182" w:rsidP="000F1182">
      <w:pPr>
        <w:spacing w:after="0" w:line="240" w:lineRule="auto"/>
        <w:jc w:val="both"/>
        <w:rPr>
          <w:rFonts w:ascii="Arial" w:hAnsi="Arial" w:cs="Arial"/>
          <w:b/>
          <w:bCs/>
          <w:sz w:val="24"/>
          <w:szCs w:val="24"/>
        </w:rPr>
      </w:pPr>
    </w:p>
    <w:p w14:paraId="31F4EFD1" w14:textId="64BE47FA" w:rsidR="000F1182" w:rsidRDefault="000F1182" w:rsidP="000F1182">
      <w:pPr>
        <w:spacing w:after="0" w:line="240" w:lineRule="auto"/>
        <w:jc w:val="both"/>
        <w:rPr>
          <w:rFonts w:ascii="Arial" w:hAnsi="Arial" w:cs="Arial"/>
          <w:sz w:val="24"/>
          <w:szCs w:val="24"/>
        </w:rPr>
      </w:pPr>
      <w:r w:rsidRPr="000F1182">
        <w:rPr>
          <w:rFonts w:ascii="Arial" w:hAnsi="Arial" w:cs="Arial"/>
          <w:b/>
          <w:bCs/>
          <w:sz w:val="24"/>
          <w:szCs w:val="24"/>
        </w:rPr>
        <w:t>NOTA</w:t>
      </w:r>
      <w:r w:rsidRPr="000F1182">
        <w:rPr>
          <w:rFonts w:ascii="Arial" w:hAnsi="Arial" w:cs="Arial"/>
          <w:sz w:val="24"/>
          <w:szCs w:val="24"/>
        </w:rPr>
        <w:t>: Tanto para restaurar la movilidad de las filas, columnas o paneles siempre utilizaremos la opción de </w:t>
      </w:r>
      <w:r w:rsidRPr="000F1182">
        <w:rPr>
          <w:rFonts w:ascii="Arial" w:hAnsi="Arial" w:cs="Arial"/>
          <w:b/>
          <w:bCs/>
          <w:sz w:val="24"/>
          <w:szCs w:val="24"/>
        </w:rPr>
        <w:t>Movilizar paneles</w:t>
      </w:r>
      <w:r w:rsidRPr="000F1182">
        <w:rPr>
          <w:rFonts w:ascii="Arial" w:hAnsi="Arial" w:cs="Arial"/>
          <w:sz w:val="24"/>
          <w:szCs w:val="24"/>
        </w:rPr>
        <w:t>.</w:t>
      </w:r>
    </w:p>
    <w:p w14:paraId="72DC371E" w14:textId="77777777" w:rsidR="000F1182" w:rsidRPr="000F1182" w:rsidRDefault="000F1182" w:rsidP="000F1182">
      <w:pPr>
        <w:spacing w:after="0" w:line="240" w:lineRule="auto"/>
        <w:jc w:val="both"/>
        <w:rPr>
          <w:rFonts w:ascii="Arial" w:hAnsi="Arial" w:cs="Arial"/>
          <w:sz w:val="24"/>
          <w:szCs w:val="24"/>
        </w:rPr>
      </w:pPr>
    </w:p>
    <w:p w14:paraId="1CA100CA" w14:textId="053B74A3" w:rsidR="000F1182" w:rsidRDefault="000F1182" w:rsidP="000F1182">
      <w:pPr>
        <w:spacing w:after="0" w:line="240" w:lineRule="auto"/>
        <w:jc w:val="both"/>
        <w:rPr>
          <w:rFonts w:ascii="Arial" w:hAnsi="Arial" w:cs="Arial"/>
          <w:b/>
          <w:bCs/>
          <w:sz w:val="24"/>
          <w:szCs w:val="24"/>
        </w:rPr>
      </w:pPr>
      <w:r w:rsidRPr="000F1182">
        <w:rPr>
          <w:rFonts w:ascii="Arial" w:hAnsi="Arial" w:cs="Arial"/>
          <w:b/>
          <w:bCs/>
          <w:sz w:val="24"/>
          <w:szCs w:val="24"/>
        </w:rPr>
        <w:t>Inmovilizar la primera columna</w:t>
      </w:r>
    </w:p>
    <w:p w14:paraId="54F632B5" w14:textId="77777777" w:rsidR="000F1182" w:rsidRPr="000F1182" w:rsidRDefault="000F1182" w:rsidP="000F1182">
      <w:pPr>
        <w:spacing w:after="0" w:line="240" w:lineRule="auto"/>
        <w:jc w:val="both"/>
        <w:rPr>
          <w:rFonts w:ascii="Arial" w:hAnsi="Arial" w:cs="Arial"/>
          <w:b/>
          <w:bCs/>
          <w:sz w:val="24"/>
          <w:szCs w:val="24"/>
        </w:rPr>
      </w:pPr>
    </w:p>
    <w:p w14:paraId="67A81362" w14:textId="04042B04"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Para inmovilizar la primera columna de un listado repetiremos los mismos pasos realizados para la primera fila.</w:t>
      </w:r>
    </w:p>
    <w:p w14:paraId="2EF2E317" w14:textId="77777777" w:rsidR="000F1182" w:rsidRPr="000F1182" w:rsidRDefault="000F1182" w:rsidP="000F1182">
      <w:pPr>
        <w:spacing w:after="0" w:line="240" w:lineRule="auto"/>
        <w:jc w:val="both"/>
        <w:rPr>
          <w:rFonts w:ascii="Arial" w:hAnsi="Arial" w:cs="Arial"/>
          <w:sz w:val="24"/>
          <w:szCs w:val="24"/>
        </w:rPr>
      </w:pPr>
    </w:p>
    <w:p w14:paraId="35FC73D0" w14:textId="36FEAA65"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Seleccionamos una </w:t>
      </w:r>
      <w:r w:rsidRPr="000F1182">
        <w:rPr>
          <w:rFonts w:ascii="Arial" w:hAnsi="Arial" w:cs="Arial"/>
          <w:b/>
          <w:bCs/>
          <w:sz w:val="24"/>
          <w:szCs w:val="24"/>
        </w:rPr>
        <w:t>celda cualquiera del listado</w:t>
      </w:r>
      <w:r w:rsidRPr="000F1182">
        <w:rPr>
          <w:rFonts w:ascii="Arial" w:hAnsi="Arial" w:cs="Arial"/>
          <w:sz w:val="24"/>
          <w:szCs w:val="24"/>
        </w:rPr>
        <w:t> e ir a la pestaña </w:t>
      </w:r>
      <w:r w:rsidRPr="000F1182">
        <w:rPr>
          <w:rFonts w:ascii="Arial" w:hAnsi="Arial" w:cs="Arial"/>
          <w:b/>
          <w:bCs/>
          <w:sz w:val="24"/>
          <w:szCs w:val="24"/>
        </w:rPr>
        <w:t>Vista</w:t>
      </w:r>
      <w:r w:rsidRPr="000F1182">
        <w:rPr>
          <w:rFonts w:ascii="Arial" w:hAnsi="Arial" w:cs="Arial"/>
          <w:sz w:val="24"/>
          <w:szCs w:val="24"/>
        </w:rPr>
        <w:t> / grupo </w:t>
      </w:r>
      <w:r w:rsidRPr="000F1182">
        <w:rPr>
          <w:rFonts w:ascii="Arial" w:hAnsi="Arial" w:cs="Arial"/>
          <w:b/>
          <w:bCs/>
          <w:sz w:val="24"/>
          <w:szCs w:val="24"/>
        </w:rPr>
        <w:t>Ventana</w:t>
      </w:r>
      <w:r w:rsidRPr="000F1182">
        <w:rPr>
          <w:rFonts w:ascii="Arial" w:hAnsi="Arial" w:cs="Arial"/>
          <w:sz w:val="24"/>
          <w:szCs w:val="24"/>
        </w:rPr>
        <w:t> / opción </w:t>
      </w:r>
      <w:r w:rsidRPr="000F1182">
        <w:rPr>
          <w:rFonts w:ascii="Arial" w:hAnsi="Arial" w:cs="Arial"/>
          <w:b/>
          <w:bCs/>
          <w:sz w:val="24"/>
          <w:szCs w:val="24"/>
        </w:rPr>
        <w:t>Inmovilizar</w:t>
      </w:r>
      <w:r w:rsidRPr="000F1182">
        <w:rPr>
          <w:rFonts w:ascii="Arial" w:hAnsi="Arial" w:cs="Arial"/>
          <w:sz w:val="24"/>
          <w:szCs w:val="24"/>
        </w:rPr>
        <w:t> y seleccionar </w:t>
      </w:r>
      <w:r w:rsidRPr="000F1182">
        <w:rPr>
          <w:rFonts w:ascii="Arial" w:hAnsi="Arial" w:cs="Arial"/>
          <w:b/>
          <w:bCs/>
          <w:sz w:val="24"/>
          <w:szCs w:val="24"/>
        </w:rPr>
        <w:t>Inmovilizar primera columna</w:t>
      </w:r>
      <w:r w:rsidRPr="000F1182">
        <w:rPr>
          <w:rFonts w:ascii="Arial" w:hAnsi="Arial" w:cs="Arial"/>
          <w:sz w:val="24"/>
          <w:szCs w:val="24"/>
        </w:rPr>
        <w:t>.</w:t>
      </w:r>
    </w:p>
    <w:p w14:paraId="62DBB1A4" w14:textId="77777777" w:rsidR="000F1182" w:rsidRPr="000F1182" w:rsidRDefault="000F1182" w:rsidP="000F1182">
      <w:pPr>
        <w:spacing w:after="0" w:line="240" w:lineRule="auto"/>
        <w:jc w:val="both"/>
        <w:rPr>
          <w:rFonts w:ascii="Arial" w:hAnsi="Arial" w:cs="Arial"/>
          <w:sz w:val="24"/>
          <w:szCs w:val="24"/>
        </w:rPr>
      </w:pPr>
    </w:p>
    <w:p w14:paraId="30F3CAE7" w14:textId="4302643D" w:rsidR="000F1182" w:rsidRP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drawing>
          <wp:inline distT="0" distB="0" distL="0" distR="0" wp14:anchorId="2D7EC01B" wp14:editId="35D28473">
            <wp:extent cx="5591175" cy="2309592"/>
            <wp:effectExtent l="0" t="0" r="0" b="0"/>
            <wp:docPr id="23" name="Imagen 23" descr="Ruta para inmovilizar primera columna de una hoja de Excel">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uta para inmovilizar primera columna de una hoja de Excel">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9677" cy="2313104"/>
                    </a:xfrm>
                    <a:prstGeom prst="rect">
                      <a:avLst/>
                    </a:prstGeom>
                    <a:noFill/>
                    <a:ln>
                      <a:noFill/>
                    </a:ln>
                  </pic:spPr>
                </pic:pic>
              </a:graphicData>
            </a:graphic>
          </wp:inline>
        </w:drawing>
      </w:r>
    </w:p>
    <w:p w14:paraId="13ABFE11" w14:textId="77777777" w:rsidR="000F1182" w:rsidRDefault="000F1182" w:rsidP="000F1182">
      <w:pPr>
        <w:spacing w:after="0" w:line="240" w:lineRule="auto"/>
        <w:jc w:val="both"/>
        <w:rPr>
          <w:rFonts w:ascii="Arial" w:hAnsi="Arial" w:cs="Arial"/>
          <w:sz w:val="24"/>
          <w:szCs w:val="24"/>
        </w:rPr>
      </w:pPr>
    </w:p>
    <w:p w14:paraId="13BBDFAE" w14:textId="483E9BE8"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lastRenderedPageBreak/>
        <w:t>Ahora ya podemos desplazarnos hacia la derecha sin que la primera columna (A) se oculte al desplazarnos.</w:t>
      </w:r>
    </w:p>
    <w:p w14:paraId="24EFE2EF" w14:textId="77777777" w:rsidR="000F1182" w:rsidRPr="000F1182" w:rsidRDefault="000F1182" w:rsidP="000F1182">
      <w:pPr>
        <w:spacing w:after="0" w:line="240" w:lineRule="auto"/>
        <w:jc w:val="both"/>
        <w:rPr>
          <w:rFonts w:ascii="Arial" w:hAnsi="Arial" w:cs="Arial"/>
          <w:sz w:val="24"/>
          <w:szCs w:val="24"/>
        </w:rPr>
      </w:pPr>
    </w:p>
    <w:p w14:paraId="2980CEEF" w14:textId="21E1A186"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También al aplicar la </w:t>
      </w:r>
      <w:r w:rsidRPr="000F1182">
        <w:rPr>
          <w:rFonts w:ascii="Arial" w:hAnsi="Arial" w:cs="Arial"/>
          <w:b/>
          <w:bCs/>
          <w:sz w:val="24"/>
          <w:szCs w:val="24"/>
        </w:rPr>
        <w:t>Inmovilización a la primera columna</w:t>
      </w:r>
      <w:r w:rsidRPr="000F1182">
        <w:rPr>
          <w:rFonts w:ascii="Arial" w:hAnsi="Arial" w:cs="Arial"/>
          <w:sz w:val="24"/>
          <w:szCs w:val="24"/>
        </w:rPr>
        <w:t>, Excel nos indica </w:t>
      </w:r>
      <w:r w:rsidRPr="000F1182">
        <w:rPr>
          <w:rFonts w:ascii="Arial" w:hAnsi="Arial" w:cs="Arial"/>
          <w:b/>
          <w:bCs/>
          <w:sz w:val="24"/>
          <w:szCs w:val="24"/>
        </w:rPr>
        <w:t>con una línea</w:t>
      </w:r>
      <w:r w:rsidRPr="000F1182">
        <w:rPr>
          <w:rFonts w:ascii="Arial" w:hAnsi="Arial" w:cs="Arial"/>
          <w:sz w:val="24"/>
          <w:szCs w:val="24"/>
        </w:rPr>
        <w:t> similar a un borde la indicación de </w:t>
      </w:r>
      <w:r w:rsidRPr="000F1182">
        <w:rPr>
          <w:rFonts w:ascii="Arial" w:hAnsi="Arial" w:cs="Arial"/>
          <w:b/>
          <w:bCs/>
          <w:sz w:val="24"/>
          <w:szCs w:val="24"/>
        </w:rPr>
        <w:t>que hemos aplicado la inmovilización</w:t>
      </w:r>
      <w:r w:rsidRPr="000F1182">
        <w:rPr>
          <w:rFonts w:ascii="Arial" w:hAnsi="Arial" w:cs="Arial"/>
          <w:sz w:val="24"/>
          <w:szCs w:val="24"/>
        </w:rPr>
        <w:t>.</w:t>
      </w:r>
    </w:p>
    <w:p w14:paraId="67FE5C15" w14:textId="77777777" w:rsidR="000F1182" w:rsidRPr="000F1182" w:rsidRDefault="000F1182" w:rsidP="000F1182">
      <w:pPr>
        <w:spacing w:after="0" w:line="240" w:lineRule="auto"/>
        <w:jc w:val="both"/>
        <w:rPr>
          <w:rFonts w:ascii="Arial" w:hAnsi="Arial" w:cs="Arial"/>
          <w:sz w:val="24"/>
          <w:szCs w:val="24"/>
        </w:rPr>
      </w:pPr>
    </w:p>
    <w:p w14:paraId="4D8F6D8E" w14:textId="3BF3399C" w:rsidR="000F1182" w:rsidRPr="000F1182" w:rsidRDefault="000F1182" w:rsidP="000F1182">
      <w:pPr>
        <w:spacing w:after="0" w:line="240" w:lineRule="auto"/>
        <w:jc w:val="center"/>
        <w:rPr>
          <w:rFonts w:ascii="Arial" w:hAnsi="Arial" w:cs="Arial"/>
          <w:sz w:val="24"/>
          <w:szCs w:val="24"/>
        </w:rPr>
      </w:pPr>
      <w:r w:rsidRPr="000F1182">
        <w:rPr>
          <w:rFonts w:ascii="Arial" w:hAnsi="Arial" w:cs="Arial"/>
          <w:sz w:val="24"/>
          <w:szCs w:val="24"/>
        </w:rPr>
        <w:drawing>
          <wp:inline distT="0" distB="0" distL="0" distR="0" wp14:anchorId="729C9EFA" wp14:editId="46656C29">
            <wp:extent cx="4219575" cy="1333500"/>
            <wp:effectExtent l="0" t="0" r="9525" b="0"/>
            <wp:docPr id="22" name="Imagen 22" descr="Línea que marca la inmovilización de la primera column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ínea que marca la inmovilización de la primera columna">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19575" cy="1333500"/>
                    </a:xfrm>
                    <a:prstGeom prst="rect">
                      <a:avLst/>
                    </a:prstGeom>
                    <a:noFill/>
                    <a:ln>
                      <a:noFill/>
                    </a:ln>
                  </pic:spPr>
                </pic:pic>
              </a:graphicData>
            </a:graphic>
          </wp:inline>
        </w:drawing>
      </w:r>
    </w:p>
    <w:p w14:paraId="6689F3D2" w14:textId="77777777" w:rsidR="000F1182" w:rsidRDefault="000F1182" w:rsidP="000F1182">
      <w:pPr>
        <w:spacing w:after="0" w:line="240" w:lineRule="auto"/>
        <w:jc w:val="both"/>
        <w:rPr>
          <w:rFonts w:ascii="Arial" w:hAnsi="Arial" w:cs="Arial"/>
          <w:sz w:val="24"/>
          <w:szCs w:val="24"/>
        </w:rPr>
      </w:pPr>
    </w:p>
    <w:p w14:paraId="126ACC69" w14:textId="555BB36D"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Para liberar la columna bastará ir a la opción de </w:t>
      </w:r>
      <w:r w:rsidRPr="000F1182">
        <w:rPr>
          <w:rFonts w:ascii="Arial" w:hAnsi="Arial" w:cs="Arial"/>
          <w:b/>
          <w:bCs/>
          <w:sz w:val="24"/>
          <w:szCs w:val="24"/>
        </w:rPr>
        <w:t>Movilizar paneles</w:t>
      </w:r>
      <w:r w:rsidRPr="000F1182">
        <w:rPr>
          <w:rFonts w:ascii="Arial" w:hAnsi="Arial" w:cs="Arial"/>
          <w:sz w:val="24"/>
          <w:szCs w:val="24"/>
        </w:rPr>
        <w:t> de la </w:t>
      </w:r>
      <w:r w:rsidRPr="000F1182">
        <w:rPr>
          <w:rFonts w:ascii="Arial" w:hAnsi="Arial" w:cs="Arial"/>
          <w:b/>
          <w:bCs/>
          <w:sz w:val="24"/>
          <w:szCs w:val="24"/>
        </w:rPr>
        <w:t>Inmovilizar</w:t>
      </w:r>
      <w:r w:rsidRPr="000F1182">
        <w:rPr>
          <w:rFonts w:ascii="Arial" w:hAnsi="Arial" w:cs="Arial"/>
          <w:sz w:val="24"/>
          <w:szCs w:val="24"/>
        </w:rPr>
        <w:t>.</w:t>
      </w:r>
    </w:p>
    <w:p w14:paraId="39FF4B44" w14:textId="77777777" w:rsidR="000F1182" w:rsidRPr="000F1182" w:rsidRDefault="000F1182" w:rsidP="000F1182">
      <w:pPr>
        <w:spacing w:after="0" w:line="240" w:lineRule="auto"/>
        <w:jc w:val="both"/>
        <w:rPr>
          <w:rFonts w:ascii="Arial" w:hAnsi="Arial" w:cs="Arial"/>
          <w:sz w:val="24"/>
          <w:szCs w:val="24"/>
        </w:rPr>
      </w:pPr>
    </w:p>
    <w:p w14:paraId="26309A3C" w14:textId="0F51138C" w:rsidR="000F1182" w:rsidRPr="000F1182" w:rsidRDefault="000F1182" w:rsidP="000F1182">
      <w:pPr>
        <w:spacing w:after="0" w:line="240" w:lineRule="auto"/>
        <w:jc w:val="center"/>
        <w:rPr>
          <w:rFonts w:ascii="Arial" w:hAnsi="Arial" w:cs="Arial"/>
          <w:sz w:val="24"/>
          <w:szCs w:val="24"/>
        </w:rPr>
      </w:pPr>
      <w:r w:rsidRPr="000F1182">
        <w:rPr>
          <w:rFonts w:ascii="Arial" w:hAnsi="Arial" w:cs="Arial"/>
          <w:sz w:val="24"/>
          <w:szCs w:val="24"/>
        </w:rPr>
        <w:drawing>
          <wp:inline distT="0" distB="0" distL="0" distR="0" wp14:anchorId="7D8BCE7C" wp14:editId="32EB7E17">
            <wp:extent cx="5438775" cy="2466975"/>
            <wp:effectExtent l="0" t="0" r="9525" b="9525"/>
            <wp:docPr id="21" name="Imagen 21" descr="Ruta para movilizar paneles de una hoja de Exce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uta para movilizar paneles de una hoja de Excel">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8775" cy="2466975"/>
                    </a:xfrm>
                    <a:prstGeom prst="rect">
                      <a:avLst/>
                    </a:prstGeom>
                    <a:noFill/>
                    <a:ln>
                      <a:noFill/>
                    </a:ln>
                  </pic:spPr>
                </pic:pic>
              </a:graphicData>
            </a:graphic>
          </wp:inline>
        </w:drawing>
      </w:r>
    </w:p>
    <w:p w14:paraId="586DF86A" w14:textId="77777777" w:rsidR="000F1182" w:rsidRDefault="000F1182" w:rsidP="000F1182">
      <w:pPr>
        <w:spacing w:after="0" w:line="240" w:lineRule="auto"/>
        <w:jc w:val="both"/>
        <w:rPr>
          <w:rFonts w:ascii="Arial" w:hAnsi="Arial" w:cs="Arial"/>
          <w:b/>
          <w:bCs/>
          <w:sz w:val="24"/>
          <w:szCs w:val="24"/>
        </w:rPr>
      </w:pPr>
    </w:p>
    <w:p w14:paraId="3199AB37" w14:textId="0DDFE429" w:rsidR="000F1182" w:rsidRDefault="000F1182" w:rsidP="000F1182">
      <w:pPr>
        <w:spacing w:after="0" w:line="240" w:lineRule="auto"/>
        <w:jc w:val="both"/>
        <w:rPr>
          <w:rFonts w:ascii="Arial" w:hAnsi="Arial" w:cs="Arial"/>
          <w:b/>
          <w:bCs/>
          <w:sz w:val="24"/>
          <w:szCs w:val="24"/>
        </w:rPr>
      </w:pPr>
      <w:r w:rsidRPr="000F1182">
        <w:rPr>
          <w:rFonts w:ascii="Arial" w:hAnsi="Arial" w:cs="Arial"/>
          <w:b/>
          <w:bCs/>
          <w:sz w:val="24"/>
          <w:szCs w:val="24"/>
        </w:rPr>
        <w:t>Poder inmovilizar cualquier número de filas o columnas.</w:t>
      </w:r>
    </w:p>
    <w:p w14:paraId="6140B0B7" w14:textId="77777777" w:rsidR="000F1182" w:rsidRPr="000F1182" w:rsidRDefault="000F1182" w:rsidP="000F1182">
      <w:pPr>
        <w:spacing w:after="0" w:line="240" w:lineRule="auto"/>
        <w:jc w:val="both"/>
        <w:rPr>
          <w:rFonts w:ascii="Arial" w:hAnsi="Arial" w:cs="Arial"/>
          <w:b/>
          <w:bCs/>
          <w:sz w:val="24"/>
          <w:szCs w:val="24"/>
        </w:rPr>
      </w:pPr>
    </w:p>
    <w:p w14:paraId="6F4A3864" w14:textId="09C842B0"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Hemos visto como inmovilizar la primera fila y la primera columna, pero imaginemos que encima de la fila tenemos más datos importantes o queremos resaltar el nombre de la empresa para que siempre se muestren.</w:t>
      </w:r>
    </w:p>
    <w:p w14:paraId="62B3041F" w14:textId="77777777" w:rsidR="000F1182" w:rsidRPr="000F1182" w:rsidRDefault="000F1182" w:rsidP="000F1182">
      <w:pPr>
        <w:spacing w:after="0" w:line="240" w:lineRule="auto"/>
        <w:jc w:val="both"/>
        <w:rPr>
          <w:rFonts w:ascii="Arial" w:hAnsi="Arial" w:cs="Arial"/>
          <w:sz w:val="24"/>
          <w:szCs w:val="24"/>
        </w:rPr>
      </w:pPr>
    </w:p>
    <w:p w14:paraId="0D624540" w14:textId="77777777" w:rsidR="000F1182" w:rsidRP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Lo importante es </w:t>
      </w:r>
      <w:r w:rsidRPr="000F1182">
        <w:rPr>
          <w:rFonts w:ascii="Arial" w:hAnsi="Arial" w:cs="Arial"/>
          <w:b/>
          <w:bCs/>
          <w:sz w:val="24"/>
          <w:szCs w:val="24"/>
        </w:rPr>
        <w:t>seleccionar la fila inferior de donde están situados los encabezados del listado</w:t>
      </w:r>
      <w:r w:rsidRPr="000F1182">
        <w:rPr>
          <w:rFonts w:ascii="Arial" w:hAnsi="Arial" w:cs="Arial"/>
          <w:sz w:val="24"/>
          <w:szCs w:val="24"/>
        </w:rPr>
        <w:t>, como muestra la imagen con la fila 7 seleccionada estando los encabezados en la fila 6.</w:t>
      </w:r>
    </w:p>
    <w:p w14:paraId="0E07518A" w14:textId="312F5DDD" w:rsidR="000F1182" w:rsidRPr="000F1182" w:rsidRDefault="000F1182" w:rsidP="000F1182">
      <w:pPr>
        <w:spacing w:after="0" w:line="240" w:lineRule="auto"/>
        <w:jc w:val="center"/>
        <w:rPr>
          <w:rFonts w:ascii="Arial" w:hAnsi="Arial" w:cs="Arial"/>
          <w:sz w:val="24"/>
          <w:szCs w:val="24"/>
        </w:rPr>
      </w:pPr>
      <w:r w:rsidRPr="000F1182">
        <w:rPr>
          <w:rFonts w:ascii="Arial" w:hAnsi="Arial" w:cs="Arial"/>
          <w:sz w:val="24"/>
          <w:szCs w:val="24"/>
        </w:rPr>
        <w:lastRenderedPageBreak/>
        <w:drawing>
          <wp:inline distT="0" distB="0" distL="0" distR="0" wp14:anchorId="777D5A03" wp14:editId="0B575A49">
            <wp:extent cx="4657725" cy="1714500"/>
            <wp:effectExtent l="0" t="0" r="9525" b="0"/>
            <wp:docPr id="20" name="Imagen 20" descr="Selección fila posterior al encabezad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lección fila posterior al encabezado">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57725" cy="1714500"/>
                    </a:xfrm>
                    <a:prstGeom prst="rect">
                      <a:avLst/>
                    </a:prstGeom>
                    <a:noFill/>
                    <a:ln>
                      <a:noFill/>
                    </a:ln>
                  </pic:spPr>
                </pic:pic>
              </a:graphicData>
            </a:graphic>
          </wp:inline>
        </w:drawing>
      </w:r>
    </w:p>
    <w:p w14:paraId="1C3A6472" w14:textId="77777777" w:rsidR="000F1182" w:rsidRDefault="000F1182" w:rsidP="000F1182">
      <w:pPr>
        <w:spacing w:after="0" w:line="240" w:lineRule="auto"/>
        <w:jc w:val="both"/>
        <w:rPr>
          <w:rFonts w:ascii="Arial" w:hAnsi="Arial" w:cs="Arial"/>
          <w:sz w:val="24"/>
          <w:szCs w:val="24"/>
        </w:rPr>
      </w:pPr>
    </w:p>
    <w:p w14:paraId="49CFD1D5" w14:textId="072C3AA4"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A continuación, desde la pestaña </w:t>
      </w:r>
      <w:r w:rsidRPr="000F1182">
        <w:rPr>
          <w:rFonts w:ascii="Arial" w:hAnsi="Arial" w:cs="Arial"/>
          <w:b/>
          <w:bCs/>
          <w:sz w:val="24"/>
          <w:szCs w:val="24"/>
        </w:rPr>
        <w:t>Vista</w:t>
      </w:r>
      <w:r w:rsidRPr="000F1182">
        <w:rPr>
          <w:rFonts w:ascii="Arial" w:hAnsi="Arial" w:cs="Arial"/>
          <w:sz w:val="24"/>
          <w:szCs w:val="24"/>
        </w:rPr>
        <w:t> / grupo </w:t>
      </w:r>
      <w:r w:rsidRPr="000F1182">
        <w:rPr>
          <w:rFonts w:ascii="Arial" w:hAnsi="Arial" w:cs="Arial"/>
          <w:b/>
          <w:bCs/>
          <w:sz w:val="24"/>
          <w:szCs w:val="24"/>
        </w:rPr>
        <w:t>Ventana</w:t>
      </w:r>
      <w:r w:rsidRPr="000F1182">
        <w:rPr>
          <w:rFonts w:ascii="Arial" w:hAnsi="Arial" w:cs="Arial"/>
          <w:sz w:val="24"/>
          <w:szCs w:val="24"/>
        </w:rPr>
        <w:t> / opción </w:t>
      </w:r>
      <w:r w:rsidRPr="000F1182">
        <w:rPr>
          <w:rFonts w:ascii="Arial" w:hAnsi="Arial" w:cs="Arial"/>
          <w:b/>
          <w:bCs/>
          <w:sz w:val="24"/>
          <w:szCs w:val="24"/>
        </w:rPr>
        <w:t>Inmovilizar</w:t>
      </w:r>
      <w:r w:rsidRPr="000F1182">
        <w:rPr>
          <w:rFonts w:ascii="Arial" w:hAnsi="Arial" w:cs="Arial"/>
          <w:sz w:val="24"/>
          <w:szCs w:val="24"/>
        </w:rPr>
        <w:t> seleccionaremos </w:t>
      </w:r>
      <w:r w:rsidRPr="000F1182">
        <w:rPr>
          <w:rFonts w:ascii="Arial" w:hAnsi="Arial" w:cs="Arial"/>
          <w:b/>
          <w:bCs/>
          <w:sz w:val="24"/>
          <w:szCs w:val="24"/>
        </w:rPr>
        <w:t>Inmovilizar paneles</w:t>
      </w:r>
      <w:r w:rsidRPr="000F1182">
        <w:rPr>
          <w:rFonts w:ascii="Arial" w:hAnsi="Arial" w:cs="Arial"/>
          <w:sz w:val="24"/>
          <w:szCs w:val="24"/>
        </w:rPr>
        <w:t>.</w:t>
      </w:r>
    </w:p>
    <w:p w14:paraId="46D25528" w14:textId="77777777" w:rsidR="000F1182" w:rsidRPr="000F1182" w:rsidRDefault="000F1182" w:rsidP="000F1182">
      <w:pPr>
        <w:spacing w:after="0" w:line="240" w:lineRule="auto"/>
        <w:jc w:val="both"/>
        <w:rPr>
          <w:rFonts w:ascii="Arial" w:hAnsi="Arial" w:cs="Arial"/>
          <w:sz w:val="24"/>
          <w:szCs w:val="24"/>
        </w:rPr>
      </w:pPr>
    </w:p>
    <w:p w14:paraId="44B1A2C8" w14:textId="70674C92" w:rsidR="000F1182" w:rsidRPr="000F1182" w:rsidRDefault="000F1182" w:rsidP="000F1182">
      <w:pPr>
        <w:spacing w:after="0" w:line="240" w:lineRule="auto"/>
        <w:jc w:val="center"/>
        <w:rPr>
          <w:rFonts w:ascii="Arial" w:hAnsi="Arial" w:cs="Arial"/>
          <w:sz w:val="24"/>
          <w:szCs w:val="24"/>
        </w:rPr>
      </w:pPr>
      <w:r w:rsidRPr="000F1182">
        <w:rPr>
          <w:rFonts w:ascii="Arial" w:hAnsi="Arial" w:cs="Arial"/>
          <w:sz w:val="24"/>
          <w:szCs w:val="24"/>
        </w:rPr>
        <w:drawing>
          <wp:inline distT="0" distB="0" distL="0" distR="0" wp14:anchorId="1EF325BE" wp14:editId="7D1D1D20">
            <wp:extent cx="5581650" cy="2305658"/>
            <wp:effectExtent l="0" t="0" r="0" b="0"/>
            <wp:docPr id="19" name="Imagen 19" descr="Ruta para inmovilizar los paneles de una hoja de Excel">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uta para inmovilizar los paneles de una hoja de Excel">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9345" cy="2308837"/>
                    </a:xfrm>
                    <a:prstGeom prst="rect">
                      <a:avLst/>
                    </a:prstGeom>
                    <a:noFill/>
                    <a:ln>
                      <a:noFill/>
                    </a:ln>
                  </pic:spPr>
                </pic:pic>
              </a:graphicData>
            </a:graphic>
          </wp:inline>
        </w:drawing>
      </w:r>
    </w:p>
    <w:p w14:paraId="6FF092DE" w14:textId="77777777" w:rsidR="000F1182" w:rsidRDefault="000F1182" w:rsidP="000F1182">
      <w:pPr>
        <w:spacing w:after="0" w:line="240" w:lineRule="auto"/>
        <w:jc w:val="both"/>
        <w:rPr>
          <w:rFonts w:ascii="Arial" w:hAnsi="Arial" w:cs="Arial"/>
          <w:sz w:val="24"/>
          <w:szCs w:val="24"/>
        </w:rPr>
      </w:pPr>
    </w:p>
    <w:p w14:paraId="6DBEBAA7" w14:textId="7B3F51C5"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En la imagen siguiente podemos comprobar que nos ha efectuado la inmovilización junto en la fila de encabezados de la fila 6.</w:t>
      </w:r>
    </w:p>
    <w:p w14:paraId="4730EDF9" w14:textId="77777777" w:rsidR="000F1182" w:rsidRPr="000F1182" w:rsidRDefault="000F1182" w:rsidP="000F1182">
      <w:pPr>
        <w:spacing w:after="0" w:line="240" w:lineRule="auto"/>
        <w:jc w:val="both"/>
        <w:rPr>
          <w:rFonts w:ascii="Arial" w:hAnsi="Arial" w:cs="Arial"/>
          <w:sz w:val="24"/>
          <w:szCs w:val="24"/>
        </w:rPr>
      </w:pPr>
    </w:p>
    <w:p w14:paraId="490B9D5E" w14:textId="59FC1428" w:rsidR="000F1182" w:rsidRPr="000F1182" w:rsidRDefault="000F1182" w:rsidP="000F1182">
      <w:pPr>
        <w:spacing w:after="0" w:line="240" w:lineRule="auto"/>
        <w:jc w:val="center"/>
        <w:rPr>
          <w:rFonts w:ascii="Arial" w:hAnsi="Arial" w:cs="Arial"/>
          <w:sz w:val="24"/>
          <w:szCs w:val="24"/>
        </w:rPr>
      </w:pPr>
      <w:r w:rsidRPr="000F1182">
        <w:rPr>
          <w:rFonts w:ascii="Arial" w:hAnsi="Arial" w:cs="Arial"/>
          <w:sz w:val="24"/>
          <w:szCs w:val="24"/>
        </w:rPr>
        <w:drawing>
          <wp:inline distT="0" distB="0" distL="0" distR="0" wp14:anchorId="70FBBF37" wp14:editId="254B6F5D">
            <wp:extent cx="5419725" cy="1914525"/>
            <wp:effectExtent l="0" t="0" r="9525" b="9525"/>
            <wp:docPr id="18" name="Imagen 18" descr="Línea que marca la inmovilización de los paneles de una hoja de Excel">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ínea que marca la inmovilización de los paneles de una hoja de Excel">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19725" cy="1914525"/>
                    </a:xfrm>
                    <a:prstGeom prst="rect">
                      <a:avLst/>
                    </a:prstGeom>
                    <a:noFill/>
                    <a:ln>
                      <a:noFill/>
                    </a:ln>
                  </pic:spPr>
                </pic:pic>
              </a:graphicData>
            </a:graphic>
          </wp:inline>
        </w:drawing>
      </w:r>
    </w:p>
    <w:p w14:paraId="46E2016B" w14:textId="77777777" w:rsidR="000F1182" w:rsidRDefault="000F1182" w:rsidP="000F1182">
      <w:pPr>
        <w:spacing w:after="0" w:line="240" w:lineRule="auto"/>
        <w:jc w:val="both"/>
        <w:rPr>
          <w:rFonts w:ascii="Arial" w:hAnsi="Arial" w:cs="Arial"/>
          <w:b/>
          <w:bCs/>
          <w:sz w:val="24"/>
          <w:szCs w:val="24"/>
        </w:rPr>
      </w:pPr>
    </w:p>
    <w:p w14:paraId="5DA0ECFF" w14:textId="675D3E5C" w:rsidR="000F1182" w:rsidRDefault="000F1182" w:rsidP="000F1182">
      <w:pPr>
        <w:spacing w:after="0" w:line="240" w:lineRule="auto"/>
        <w:jc w:val="both"/>
        <w:rPr>
          <w:rFonts w:ascii="Arial" w:hAnsi="Arial" w:cs="Arial"/>
          <w:sz w:val="24"/>
          <w:szCs w:val="24"/>
        </w:rPr>
      </w:pPr>
      <w:r w:rsidRPr="000F1182">
        <w:rPr>
          <w:rFonts w:ascii="Arial" w:hAnsi="Arial" w:cs="Arial"/>
          <w:b/>
          <w:bCs/>
          <w:sz w:val="24"/>
          <w:szCs w:val="24"/>
        </w:rPr>
        <w:lastRenderedPageBreak/>
        <w:t>NOTA</w:t>
      </w:r>
      <w:r w:rsidRPr="000F1182">
        <w:rPr>
          <w:rFonts w:ascii="Arial" w:hAnsi="Arial" w:cs="Arial"/>
          <w:sz w:val="24"/>
          <w:szCs w:val="24"/>
        </w:rPr>
        <w:t>: Lo que hemos realizado se puede realizar en las columnas o bien en filas y columnas a la vez, eso sí, siempre que sean seguidas y que estén situadas al inicio y a la izquierda de la hoja cálculo de Excel.</w:t>
      </w:r>
    </w:p>
    <w:p w14:paraId="7F2E3D1D" w14:textId="77777777" w:rsidR="000F1182" w:rsidRPr="000F1182" w:rsidRDefault="000F1182" w:rsidP="000F1182">
      <w:pPr>
        <w:spacing w:after="0" w:line="240" w:lineRule="auto"/>
        <w:jc w:val="both"/>
        <w:rPr>
          <w:rFonts w:ascii="Arial" w:hAnsi="Arial" w:cs="Arial"/>
          <w:sz w:val="24"/>
          <w:szCs w:val="24"/>
        </w:rPr>
      </w:pPr>
    </w:p>
    <w:p w14:paraId="01B0E847" w14:textId="2BEB7EBE" w:rsidR="000F1182" w:rsidRDefault="000F1182" w:rsidP="000F1182">
      <w:pPr>
        <w:spacing w:after="0" w:line="240" w:lineRule="auto"/>
        <w:jc w:val="both"/>
        <w:rPr>
          <w:rFonts w:ascii="Arial" w:hAnsi="Arial" w:cs="Arial"/>
          <w:sz w:val="24"/>
          <w:szCs w:val="24"/>
        </w:rPr>
      </w:pPr>
      <w:r w:rsidRPr="000F1182">
        <w:rPr>
          <w:rFonts w:ascii="Arial" w:hAnsi="Arial" w:cs="Arial"/>
          <w:sz w:val="24"/>
          <w:szCs w:val="24"/>
        </w:rPr>
        <w:t>Para liberar de nuevo los paneles de la fila o columna o ambos, bastará ir a la opción de </w:t>
      </w:r>
      <w:r w:rsidRPr="000F1182">
        <w:rPr>
          <w:rFonts w:ascii="Arial" w:hAnsi="Arial" w:cs="Arial"/>
          <w:b/>
          <w:bCs/>
          <w:sz w:val="24"/>
          <w:szCs w:val="24"/>
        </w:rPr>
        <w:t>Movilizar paneles</w:t>
      </w:r>
      <w:r w:rsidRPr="000F1182">
        <w:rPr>
          <w:rFonts w:ascii="Arial" w:hAnsi="Arial" w:cs="Arial"/>
          <w:sz w:val="24"/>
          <w:szCs w:val="24"/>
        </w:rPr>
        <w:t>.</w:t>
      </w:r>
    </w:p>
    <w:p w14:paraId="046A0695" w14:textId="77777777" w:rsidR="000F1182" w:rsidRPr="000F1182" w:rsidRDefault="000F1182" w:rsidP="000F1182">
      <w:pPr>
        <w:spacing w:after="0" w:line="240" w:lineRule="auto"/>
        <w:jc w:val="both"/>
        <w:rPr>
          <w:rFonts w:ascii="Arial" w:hAnsi="Arial" w:cs="Arial"/>
          <w:sz w:val="24"/>
          <w:szCs w:val="24"/>
        </w:rPr>
      </w:pPr>
    </w:p>
    <w:p w14:paraId="7ACBA602" w14:textId="728B4782" w:rsidR="000F1182" w:rsidRDefault="000F1182" w:rsidP="000F1182">
      <w:pPr>
        <w:spacing w:after="0" w:line="240" w:lineRule="auto"/>
        <w:jc w:val="center"/>
        <w:rPr>
          <w:rFonts w:ascii="Arial" w:hAnsi="Arial" w:cs="Arial"/>
          <w:sz w:val="24"/>
          <w:szCs w:val="24"/>
        </w:rPr>
      </w:pPr>
      <w:r w:rsidRPr="000F1182">
        <w:rPr>
          <w:rFonts w:ascii="Arial" w:hAnsi="Arial" w:cs="Arial"/>
          <w:sz w:val="24"/>
          <w:szCs w:val="24"/>
        </w:rPr>
        <w:drawing>
          <wp:inline distT="0" distB="0" distL="0" distR="0" wp14:anchorId="04E38EFB" wp14:editId="520C166F">
            <wp:extent cx="5438775" cy="2466975"/>
            <wp:effectExtent l="0" t="0" r="9525" b="9525"/>
            <wp:docPr id="17" name="Imagen 17" descr="Ruta para movilizar paneles de una hoja de Exce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uta para movilizar paneles de una hoja de Excel">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8775" cy="2466975"/>
                    </a:xfrm>
                    <a:prstGeom prst="rect">
                      <a:avLst/>
                    </a:prstGeom>
                    <a:noFill/>
                    <a:ln>
                      <a:noFill/>
                    </a:ln>
                  </pic:spPr>
                </pic:pic>
              </a:graphicData>
            </a:graphic>
          </wp:inline>
        </w:drawing>
      </w:r>
    </w:p>
    <w:p w14:paraId="64434E12" w14:textId="08B93059" w:rsidR="000F1182" w:rsidRDefault="000F1182" w:rsidP="000F1182">
      <w:pPr>
        <w:spacing w:after="0" w:line="240" w:lineRule="auto"/>
        <w:jc w:val="center"/>
        <w:rPr>
          <w:rFonts w:ascii="Arial" w:hAnsi="Arial" w:cs="Arial"/>
          <w:sz w:val="24"/>
          <w:szCs w:val="24"/>
        </w:rPr>
      </w:pPr>
    </w:p>
    <w:p w14:paraId="438070AB" w14:textId="77777777" w:rsidR="000F1182" w:rsidRPr="000F1182" w:rsidRDefault="000F1182" w:rsidP="000F1182">
      <w:pPr>
        <w:spacing w:after="0" w:line="240" w:lineRule="auto"/>
        <w:jc w:val="both"/>
        <w:rPr>
          <w:rFonts w:ascii="Arial" w:hAnsi="Arial" w:cs="Arial"/>
          <w:sz w:val="24"/>
          <w:szCs w:val="24"/>
        </w:rPr>
      </w:pPr>
    </w:p>
    <w:p w14:paraId="6F247F44" w14:textId="63E3D796" w:rsidR="0037250F" w:rsidRPr="0037250F" w:rsidRDefault="0037250F" w:rsidP="0037250F">
      <w:pPr>
        <w:spacing w:after="0" w:line="240" w:lineRule="auto"/>
        <w:jc w:val="both"/>
        <w:rPr>
          <w:rFonts w:ascii="Arial" w:hAnsi="Arial" w:cs="Arial"/>
          <w:b/>
          <w:sz w:val="24"/>
          <w:szCs w:val="24"/>
        </w:rPr>
      </w:pPr>
      <w:r w:rsidRPr="0037250F">
        <w:rPr>
          <w:rFonts w:ascii="Arial" w:hAnsi="Arial" w:cs="Arial"/>
          <w:b/>
          <w:sz w:val="24"/>
          <w:szCs w:val="24"/>
        </w:rPr>
        <w:t xml:space="preserve">PROTEGER HOJA / CELDA / LIBRO </w:t>
      </w:r>
    </w:p>
    <w:p w14:paraId="0969F06B" w14:textId="77777777" w:rsidR="0037250F" w:rsidRDefault="0037250F" w:rsidP="0037250F">
      <w:pPr>
        <w:spacing w:after="0" w:line="240" w:lineRule="auto"/>
        <w:jc w:val="both"/>
        <w:rPr>
          <w:rFonts w:ascii="Arial" w:hAnsi="Arial" w:cs="Arial"/>
          <w:sz w:val="24"/>
          <w:szCs w:val="24"/>
        </w:rPr>
      </w:pPr>
    </w:p>
    <w:p w14:paraId="66334B49" w14:textId="0C00A55F"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Excel nos ofrece diversas opciones de protección de un libro Excel. Estas protecciones son interesantes cuando se trata de un libro Excel compartido al que va a tener acceso varias personas, permitiendo al titular del libro garantizarse de que no se van a producir modificaciones improcedentes. </w:t>
      </w:r>
    </w:p>
    <w:p w14:paraId="58DC2BD3" w14:textId="114069A0"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drawing>
          <wp:anchor distT="0" distB="0" distL="114300" distR="114300" simplePos="0" relativeHeight="251659264" behindDoc="0" locked="0" layoutInCell="1" allowOverlap="1" wp14:anchorId="193B9AE8" wp14:editId="6F20E8ED">
            <wp:simplePos x="0" y="0"/>
            <wp:positionH relativeFrom="margin">
              <wp:align>right</wp:align>
            </wp:positionH>
            <wp:positionV relativeFrom="paragraph">
              <wp:posOffset>8890</wp:posOffset>
            </wp:positionV>
            <wp:extent cx="1480820" cy="1851660"/>
            <wp:effectExtent l="0" t="0" r="508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33">
                      <a:extLst>
                        <a:ext uri="{28A0092B-C50C-407E-A947-70E740481C1C}">
                          <a14:useLocalDpi xmlns:a14="http://schemas.microsoft.com/office/drawing/2010/main" val="0"/>
                        </a:ext>
                      </a:extLst>
                    </a:blip>
                    <a:stretch>
                      <a:fillRect/>
                    </a:stretch>
                  </pic:blipFill>
                  <pic:spPr>
                    <a:xfrm>
                      <a:off x="0" y="0"/>
                      <a:ext cx="1480820" cy="1851660"/>
                    </a:xfrm>
                    <a:prstGeom prst="rect">
                      <a:avLst/>
                    </a:prstGeom>
                  </pic:spPr>
                </pic:pic>
              </a:graphicData>
            </a:graphic>
            <wp14:sizeRelH relativeFrom="page">
              <wp14:pctWidth>0</wp14:pctWidth>
            </wp14:sizeRelH>
            <wp14:sizeRelV relativeFrom="page">
              <wp14:pctHeight>0</wp14:pctHeight>
            </wp14:sizeRelV>
          </wp:anchor>
        </w:drawing>
      </w:r>
      <w:r w:rsidRPr="0037250F">
        <w:rPr>
          <w:rFonts w:ascii="Arial" w:hAnsi="Arial" w:cs="Arial"/>
          <w:sz w:val="24"/>
          <w:szCs w:val="24"/>
        </w:rPr>
        <w:t xml:space="preserve">  </w:t>
      </w:r>
    </w:p>
    <w:p w14:paraId="118A249B" w14:textId="2634E820" w:rsidR="0037250F" w:rsidRPr="0037250F" w:rsidRDefault="0037250F" w:rsidP="0037250F">
      <w:pPr>
        <w:spacing w:after="0" w:line="240" w:lineRule="auto"/>
        <w:jc w:val="both"/>
        <w:rPr>
          <w:rFonts w:ascii="Arial" w:hAnsi="Arial" w:cs="Arial"/>
          <w:b/>
          <w:sz w:val="24"/>
          <w:szCs w:val="24"/>
        </w:rPr>
      </w:pPr>
      <w:r w:rsidRPr="0037250F">
        <w:rPr>
          <w:rFonts w:ascii="Arial" w:hAnsi="Arial" w:cs="Arial"/>
          <w:b/>
          <w:sz w:val="24"/>
          <w:szCs w:val="24"/>
        </w:rPr>
        <w:t>1.- Proteger Hoja</w:t>
      </w:r>
    </w:p>
    <w:p w14:paraId="0377366C" w14:textId="5265E7BE" w:rsidR="0037250F" w:rsidRPr="0037250F" w:rsidRDefault="0037250F" w:rsidP="0037250F">
      <w:pPr>
        <w:spacing w:after="0" w:line="240" w:lineRule="auto"/>
        <w:jc w:val="both"/>
        <w:rPr>
          <w:rFonts w:ascii="Arial" w:hAnsi="Arial" w:cs="Arial"/>
          <w:sz w:val="24"/>
          <w:szCs w:val="24"/>
        </w:rPr>
      </w:pPr>
    </w:p>
    <w:p w14:paraId="7BAB17CF" w14:textId="40EE4E58"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Para proteger una hoja de un libro, de forma que quien abra el libro pueda ver la información, pero no modificarla, hay que hacer </w:t>
      </w:r>
      <w:proofErr w:type="spellStart"/>
      <w:r w:rsidRPr="0037250F">
        <w:rPr>
          <w:rFonts w:ascii="Arial" w:hAnsi="Arial" w:cs="Arial"/>
          <w:sz w:val="24"/>
          <w:szCs w:val="24"/>
        </w:rPr>
        <w:t>click</w:t>
      </w:r>
      <w:proofErr w:type="spellEnd"/>
      <w:r w:rsidRPr="0037250F">
        <w:rPr>
          <w:rFonts w:ascii="Arial" w:hAnsi="Arial" w:cs="Arial"/>
          <w:sz w:val="24"/>
          <w:szCs w:val="24"/>
        </w:rPr>
        <w:t xml:space="preserve"> con el botón derecho en la pestaña de la hoja y seleccionar “Proteger hoja”. </w:t>
      </w:r>
    </w:p>
    <w:p w14:paraId="6DBD67AB" w14:textId="77777777"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drawing>
          <wp:anchor distT="0" distB="0" distL="114300" distR="114300" simplePos="0" relativeHeight="251658240" behindDoc="0" locked="0" layoutInCell="1" allowOverlap="1" wp14:anchorId="10572D57" wp14:editId="07A1C6A2">
            <wp:simplePos x="0" y="0"/>
            <wp:positionH relativeFrom="column">
              <wp:posOffset>-3810</wp:posOffset>
            </wp:positionH>
            <wp:positionV relativeFrom="paragraph">
              <wp:posOffset>-6156325</wp:posOffset>
            </wp:positionV>
            <wp:extent cx="1449324" cy="1801368"/>
            <wp:effectExtent l="0" t="0" r="0" b="8890"/>
            <wp:wrapSquare wrapText="bothSides"/>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34">
                      <a:extLst>
                        <a:ext uri="{28A0092B-C50C-407E-A947-70E740481C1C}">
                          <a14:useLocalDpi xmlns:a14="http://schemas.microsoft.com/office/drawing/2010/main" val="0"/>
                        </a:ext>
                      </a:extLst>
                    </a:blip>
                    <a:stretch>
                      <a:fillRect/>
                    </a:stretch>
                  </pic:blipFill>
                  <pic:spPr>
                    <a:xfrm>
                      <a:off x="0" y="0"/>
                      <a:ext cx="1449324" cy="1801368"/>
                    </a:xfrm>
                    <a:prstGeom prst="rect">
                      <a:avLst/>
                    </a:prstGeom>
                  </pic:spPr>
                </pic:pic>
              </a:graphicData>
            </a:graphic>
            <wp14:sizeRelH relativeFrom="page">
              <wp14:pctWidth>0</wp14:pctWidth>
            </wp14:sizeRelH>
            <wp14:sizeRelV relativeFrom="page">
              <wp14:pctHeight>0</wp14:pctHeight>
            </wp14:sizeRelV>
          </wp:anchor>
        </w:drawing>
      </w:r>
      <w:r w:rsidRPr="0037250F">
        <w:rPr>
          <w:rFonts w:ascii="Arial" w:hAnsi="Arial" w:cs="Arial"/>
          <w:sz w:val="24"/>
          <w:szCs w:val="24"/>
        </w:rPr>
        <w:t xml:space="preserve"> </w:t>
      </w:r>
    </w:p>
    <w:p w14:paraId="163EF48C" w14:textId="77777777"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Esta opción pide introducir contraseña. Mientras esté activada esta opción la hoja será sólo de consulta; no se puede modificar su contenido. </w:t>
      </w:r>
    </w:p>
    <w:p w14:paraId="08386838" w14:textId="77777777"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lastRenderedPageBreak/>
        <w:t xml:space="preserve">Para quitar la protección hay que volver a hacer </w:t>
      </w:r>
      <w:proofErr w:type="spellStart"/>
      <w:r w:rsidRPr="0037250F">
        <w:rPr>
          <w:rFonts w:ascii="Arial" w:hAnsi="Arial" w:cs="Arial"/>
          <w:sz w:val="24"/>
          <w:szCs w:val="24"/>
        </w:rPr>
        <w:t>click</w:t>
      </w:r>
      <w:proofErr w:type="spellEnd"/>
      <w:r w:rsidRPr="0037250F">
        <w:rPr>
          <w:rFonts w:ascii="Arial" w:hAnsi="Arial" w:cs="Arial"/>
          <w:sz w:val="24"/>
          <w:szCs w:val="24"/>
        </w:rPr>
        <w:t xml:space="preserve"> con el botón derecho en la pestaña de la hoja y seleccionar “Desproteger hoja”, introduciendo a continuación la contraseña. </w:t>
      </w:r>
    </w:p>
    <w:p w14:paraId="7702D926" w14:textId="381D5476" w:rsidR="0037250F" w:rsidRPr="0037250F" w:rsidRDefault="0037250F" w:rsidP="0037250F">
      <w:pPr>
        <w:spacing w:after="0" w:line="240" w:lineRule="auto"/>
        <w:jc w:val="both"/>
        <w:rPr>
          <w:rFonts w:ascii="Arial" w:hAnsi="Arial" w:cs="Arial"/>
          <w:sz w:val="24"/>
          <w:szCs w:val="24"/>
        </w:rPr>
      </w:pPr>
    </w:p>
    <w:p w14:paraId="52F2DD34" w14:textId="77777777" w:rsidR="0037250F" w:rsidRPr="0037250F" w:rsidRDefault="0037250F" w:rsidP="0037250F">
      <w:pPr>
        <w:spacing w:after="0" w:line="240" w:lineRule="auto"/>
        <w:jc w:val="both"/>
        <w:rPr>
          <w:rFonts w:ascii="Arial" w:hAnsi="Arial" w:cs="Arial"/>
          <w:b/>
          <w:sz w:val="24"/>
          <w:szCs w:val="24"/>
        </w:rPr>
      </w:pPr>
      <w:r w:rsidRPr="0037250F">
        <w:rPr>
          <w:rFonts w:ascii="Arial" w:hAnsi="Arial" w:cs="Arial"/>
          <w:b/>
          <w:sz w:val="24"/>
          <w:szCs w:val="24"/>
        </w:rPr>
        <w:t>2- Bloquear o desbloquear áreas específicas de una hoja de cálculo protegida</w:t>
      </w:r>
    </w:p>
    <w:p w14:paraId="43517879" w14:textId="5C94C914"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 </w:t>
      </w:r>
    </w:p>
    <w:p w14:paraId="27878290" w14:textId="77777777"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De forma predeterminada, la protección de una hoja de cálculo bloquea todas las celdas para que ninguna de ellas sea editable. Para habilitar algunas modificaciones de celda y dejar otras celdas bloqueadas, es posible desbloquear todas las celdas. Puede bloquear solo celdas y rangos específicos antes de proteger la hoja de cálculo y, opcionalmente, permitir que los usuarios específicos editen solo en determinados rangos de una hoja protegida. Bloquear sólo celdas y rangos específicos en una hoja de cálculo protegida </w:t>
      </w:r>
    </w:p>
    <w:p w14:paraId="14A8A887" w14:textId="5F1DE7B1" w:rsidR="0037250F" w:rsidRDefault="0037250F" w:rsidP="0037250F">
      <w:pPr>
        <w:spacing w:after="0" w:line="240" w:lineRule="auto"/>
        <w:jc w:val="both"/>
        <w:rPr>
          <w:rFonts w:ascii="Arial" w:hAnsi="Arial" w:cs="Arial"/>
          <w:sz w:val="24"/>
          <w:szCs w:val="24"/>
        </w:rPr>
      </w:pPr>
      <w:r>
        <w:rPr>
          <w:rFonts w:ascii="Arial" w:hAnsi="Arial" w:cs="Arial"/>
          <w:sz w:val="24"/>
          <w:szCs w:val="24"/>
        </w:rPr>
        <w:t>Siga estos pasos:</w:t>
      </w:r>
    </w:p>
    <w:p w14:paraId="194E6751" w14:textId="77777777" w:rsidR="0037250F" w:rsidRPr="0037250F" w:rsidRDefault="0037250F" w:rsidP="0037250F">
      <w:pPr>
        <w:spacing w:after="0" w:line="240" w:lineRule="auto"/>
        <w:jc w:val="both"/>
        <w:rPr>
          <w:rFonts w:ascii="Arial" w:hAnsi="Arial" w:cs="Arial"/>
          <w:sz w:val="24"/>
          <w:szCs w:val="24"/>
        </w:rPr>
      </w:pPr>
    </w:p>
    <w:p w14:paraId="25561132" w14:textId="77777777" w:rsidR="0037250F" w:rsidRPr="0037250F" w:rsidRDefault="0037250F" w:rsidP="006722E0">
      <w:pPr>
        <w:numPr>
          <w:ilvl w:val="0"/>
          <w:numId w:val="7"/>
        </w:numPr>
        <w:spacing w:after="0" w:line="240" w:lineRule="auto"/>
        <w:jc w:val="both"/>
        <w:rPr>
          <w:rFonts w:ascii="Arial" w:hAnsi="Arial" w:cs="Arial"/>
          <w:sz w:val="24"/>
          <w:szCs w:val="24"/>
        </w:rPr>
      </w:pPr>
      <w:r w:rsidRPr="0037250F">
        <w:rPr>
          <w:rFonts w:ascii="Arial" w:hAnsi="Arial" w:cs="Arial"/>
          <w:sz w:val="24"/>
          <w:szCs w:val="24"/>
        </w:rPr>
        <w:t xml:space="preserve">Si la hoja de cálculo está protegida, haga lo siguiente: </w:t>
      </w:r>
    </w:p>
    <w:p w14:paraId="71DE6FF2" w14:textId="762A9F9E" w:rsidR="0037250F" w:rsidRDefault="0037250F" w:rsidP="006722E0">
      <w:pPr>
        <w:numPr>
          <w:ilvl w:val="1"/>
          <w:numId w:val="7"/>
        </w:numPr>
        <w:spacing w:after="0" w:line="240" w:lineRule="auto"/>
        <w:jc w:val="both"/>
        <w:rPr>
          <w:rFonts w:ascii="Arial" w:hAnsi="Arial" w:cs="Arial"/>
          <w:sz w:val="24"/>
          <w:szCs w:val="24"/>
        </w:rPr>
      </w:pPr>
      <w:r w:rsidRPr="0037250F">
        <w:rPr>
          <w:rFonts w:ascii="Arial" w:hAnsi="Arial" w:cs="Arial"/>
          <w:sz w:val="24"/>
          <w:szCs w:val="24"/>
        </w:rPr>
        <w:t>En la pestaña revisar, haga clic en Desproteg</w:t>
      </w:r>
      <w:r>
        <w:rPr>
          <w:rFonts w:ascii="Arial" w:hAnsi="Arial" w:cs="Arial"/>
          <w:sz w:val="24"/>
          <w:szCs w:val="24"/>
        </w:rPr>
        <w:t xml:space="preserve">er hoja (en el grupo </w:t>
      </w:r>
      <w:proofErr w:type="gramStart"/>
      <w:r>
        <w:rPr>
          <w:rFonts w:ascii="Arial" w:hAnsi="Arial" w:cs="Arial"/>
          <w:sz w:val="24"/>
          <w:szCs w:val="24"/>
        </w:rPr>
        <w:t>cambios )</w:t>
      </w:r>
      <w:proofErr w:type="gramEnd"/>
      <w:r>
        <w:rPr>
          <w:rFonts w:ascii="Arial" w:hAnsi="Arial" w:cs="Arial"/>
          <w:sz w:val="24"/>
          <w:szCs w:val="24"/>
        </w:rPr>
        <w:t>.</w:t>
      </w:r>
    </w:p>
    <w:p w14:paraId="5C3A55B3" w14:textId="77777777" w:rsidR="0037250F" w:rsidRPr="0037250F" w:rsidRDefault="0037250F" w:rsidP="0037250F">
      <w:pPr>
        <w:spacing w:after="0" w:line="240" w:lineRule="auto"/>
        <w:jc w:val="both"/>
        <w:rPr>
          <w:rFonts w:ascii="Arial" w:hAnsi="Arial" w:cs="Arial"/>
          <w:sz w:val="24"/>
          <w:szCs w:val="24"/>
        </w:rPr>
      </w:pPr>
    </w:p>
    <w:p w14:paraId="7D798D5F" w14:textId="323345D1" w:rsidR="0037250F" w:rsidRDefault="0037250F" w:rsidP="0037250F">
      <w:pPr>
        <w:spacing w:after="0" w:line="240" w:lineRule="auto"/>
        <w:jc w:val="center"/>
        <w:rPr>
          <w:rFonts w:ascii="Arial" w:hAnsi="Arial" w:cs="Arial"/>
          <w:sz w:val="24"/>
          <w:szCs w:val="24"/>
        </w:rPr>
      </w:pPr>
      <w:r w:rsidRPr="0037250F">
        <w:rPr>
          <w:rFonts w:ascii="Arial" w:hAnsi="Arial" w:cs="Arial"/>
          <w:sz w:val="24"/>
          <w:szCs w:val="24"/>
        </w:rPr>
        <w:drawing>
          <wp:inline distT="0" distB="0" distL="0" distR="0" wp14:anchorId="34DBCC4B" wp14:editId="6F3929CB">
            <wp:extent cx="3293364" cy="873252"/>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35"/>
                    <a:stretch>
                      <a:fillRect/>
                    </a:stretch>
                  </pic:blipFill>
                  <pic:spPr>
                    <a:xfrm>
                      <a:off x="0" y="0"/>
                      <a:ext cx="3293364" cy="873252"/>
                    </a:xfrm>
                    <a:prstGeom prst="rect">
                      <a:avLst/>
                    </a:prstGeom>
                  </pic:spPr>
                </pic:pic>
              </a:graphicData>
            </a:graphic>
          </wp:inline>
        </w:drawing>
      </w:r>
    </w:p>
    <w:p w14:paraId="4500290A" w14:textId="77777777" w:rsidR="0037250F" w:rsidRPr="0037250F" w:rsidRDefault="0037250F" w:rsidP="0037250F">
      <w:pPr>
        <w:spacing w:after="0" w:line="240" w:lineRule="auto"/>
        <w:jc w:val="both"/>
        <w:rPr>
          <w:rFonts w:ascii="Arial" w:hAnsi="Arial" w:cs="Arial"/>
          <w:sz w:val="24"/>
          <w:szCs w:val="24"/>
        </w:rPr>
      </w:pPr>
    </w:p>
    <w:p w14:paraId="3B317C75" w14:textId="46EDAFE9"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Haga clic en el botón proteger hoja para desproteger la hoja cuando una hoja de cálculo</w:t>
      </w:r>
      <w:r>
        <w:rPr>
          <w:rFonts w:ascii="Arial" w:hAnsi="Arial" w:cs="Arial"/>
          <w:sz w:val="24"/>
          <w:szCs w:val="24"/>
        </w:rPr>
        <w:t xml:space="preserve"> está protegida.</w:t>
      </w:r>
    </w:p>
    <w:p w14:paraId="74807396" w14:textId="77777777" w:rsidR="0037250F" w:rsidRPr="0037250F" w:rsidRDefault="0037250F" w:rsidP="006722E0">
      <w:pPr>
        <w:numPr>
          <w:ilvl w:val="1"/>
          <w:numId w:val="7"/>
        </w:numPr>
        <w:spacing w:after="0" w:line="240" w:lineRule="auto"/>
        <w:jc w:val="both"/>
        <w:rPr>
          <w:rFonts w:ascii="Arial" w:hAnsi="Arial" w:cs="Arial"/>
          <w:sz w:val="24"/>
          <w:szCs w:val="24"/>
        </w:rPr>
      </w:pPr>
      <w:r w:rsidRPr="0037250F">
        <w:rPr>
          <w:rFonts w:ascii="Arial" w:hAnsi="Arial" w:cs="Arial"/>
          <w:sz w:val="24"/>
          <w:szCs w:val="24"/>
        </w:rPr>
        <w:t xml:space="preserve">Si se le solicita, escriba la contraseña para desproteger la hoja de cálculo. </w:t>
      </w:r>
    </w:p>
    <w:p w14:paraId="5530EE49" w14:textId="77777777" w:rsidR="0037250F" w:rsidRDefault="0037250F" w:rsidP="006722E0">
      <w:pPr>
        <w:numPr>
          <w:ilvl w:val="0"/>
          <w:numId w:val="7"/>
        </w:numPr>
        <w:spacing w:after="0" w:line="240" w:lineRule="auto"/>
        <w:jc w:val="both"/>
        <w:rPr>
          <w:rFonts w:ascii="Arial" w:hAnsi="Arial" w:cs="Arial"/>
          <w:sz w:val="24"/>
          <w:szCs w:val="24"/>
        </w:rPr>
      </w:pPr>
      <w:r w:rsidRPr="0037250F">
        <w:rPr>
          <w:rFonts w:ascii="Arial" w:hAnsi="Arial" w:cs="Arial"/>
          <w:sz w:val="24"/>
          <w:szCs w:val="24"/>
        </w:rPr>
        <w:t>Seleccione toda la hoja de cálculo haciendo clic en el botón Seleccionar todo.</w:t>
      </w:r>
    </w:p>
    <w:p w14:paraId="7EDF2E96" w14:textId="25EECCBB"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 </w:t>
      </w:r>
    </w:p>
    <w:p w14:paraId="530B1C50" w14:textId="4D57ADBF" w:rsidR="0037250F" w:rsidRDefault="0037250F" w:rsidP="0037250F">
      <w:pPr>
        <w:spacing w:after="0" w:line="240" w:lineRule="auto"/>
        <w:jc w:val="center"/>
        <w:rPr>
          <w:rFonts w:ascii="Arial" w:hAnsi="Arial" w:cs="Arial"/>
          <w:sz w:val="24"/>
          <w:szCs w:val="24"/>
        </w:rPr>
      </w:pPr>
      <w:r w:rsidRPr="0037250F">
        <w:rPr>
          <w:rFonts w:ascii="Arial" w:hAnsi="Arial" w:cs="Arial"/>
          <w:sz w:val="24"/>
          <w:szCs w:val="24"/>
        </w:rPr>
        <w:drawing>
          <wp:inline distT="0" distB="0" distL="0" distR="0" wp14:anchorId="7F0534B2" wp14:editId="05C39CDC">
            <wp:extent cx="2257044" cy="1723644"/>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36"/>
                    <a:stretch>
                      <a:fillRect/>
                    </a:stretch>
                  </pic:blipFill>
                  <pic:spPr>
                    <a:xfrm>
                      <a:off x="0" y="0"/>
                      <a:ext cx="2257044" cy="1723644"/>
                    </a:xfrm>
                    <a:prstGeom prst="rect">
                      <a:avLst/>
                    </a:prstGeom>
                  </pic:spPr>
                </pic:pic>
              </a:graphicData>
            </a:graphic>
          </wp:inline>
        </w:drawing>
      </w:r>
    </w:p>
    <w:p w14:paraId="37B15167" w14:textId="77777777" w:rsidR="0037250F" w:rsidRPr="0037250F" w:rsidRDefault="0037250F" w:rsidP="0037250F">
      <w:pPr>
        <w:spacing w:after="0" w:line="240" w:lineRule="auto"/>
        <w:jc w:val="center"/>
        <w:rPr>
          <w:rFonts w:ascii="Arial" w:hAnsi="Arial" w:cs="Arial"/>
          <w:sz w:val="24"/>
          <w:szCs w:val="24"/>
        </w:rPr>
      </w:pPr>
    </w:p>
    <w:p w14:paraId="6C4A1196" w14:textId="513243E1" w:rsidR="0037250F" w:rsidRDefault="0037250F" w:rsidP="006722E0">
      <w:pPr>
        <w:numPr>
          <w:ilvl w:val="0"/>
          <w:numId w:val="7"/>
        </w:numPr>
        <w:spacing w:after="0" w:line="240" w:lineRule="auto"/>
        <w:jc w:val="both"/>
        <w:rPr>
          <w:rFonts w:ascii="Arial" w:hAnsi="Arial" w:cs="Arial"/>
          <w:sz w:val="24"/>
          <w:szCs w:val="24"/>
        </w:rPr>
      </w:pPr>
      <w:r w:rsidRPr="0037250F">
        <w:rPr>
          <w:rFonts w:ascii="Arial" w:hAnsi="Arial" w:cs="Arial"/>
          <w:sz w:val="24"/>
          <w:szCs w:val="24"/>
        </w:rPr>
        <w:lastRenderedPageBreak/>
        <w:t xml:space="preserve">En la pestaña Inicio, haga clic en el selector de elementos emergentes formato de fuente de </w:t>
      </w:r>
      <w:proofErr w:type="gramStart"/>
      <w:r w:rsidRPr="0037250F">
        <w:rPr>
          <w:rFonts w:ascii="Arial" w:hAnsi="Arial" w:cs="Arial"/>
          <w:sz w:val="24"/>
          <w:szCs w:val="24"/>
        </w:rPr>
        <w:t>celda .</w:t>
      </w:r>
      <w:proofErr w:type="gramEnd"/>
      <w:r w:rsidRPr="0037250F">
        <w:rPr>
          <w:rFonts w:ascii="Arial" w:hAnsi="Arial" w:cs="Arial"/>
          <w:sz w:val="24"/>
          <w:szCs w:val="24"/>
        </w:rPr>
        <w:t xml:space="preserve"> También puede presionar </w:t>
      </w:r>
      <w:proofErr w:type="spellStart"/>
      <w:r w:rsidRPr="0037250F">
        <w:rPr>
          <w:rFonts w:ascii="Arial" w:hAnsi="Arial" w:cs="Arial"/>
          <w:sz w:val="24"/>
          <w:szCs w:val="24"/>
        </w:rPr>
        <w:t>Ctrl+Mayús+F</w:t>
      </w:r>
      <w:proofErr w:type="spellEnd"/>
      <w:r w:rsidRPr="0037250F">
        <w:rPr>
          <w:rFonts w:ascii="Arial" w:hAnsi="Arial" w:cs="Arial"/>
          <w:sz w:val="24"/>
          <w:szCs w:val="24"/>
        </w:rPr>
        <w:t xml:space="preserve"> o Ctrl+1 </w:t>
      </w:r>
    </w:p>
    <w:p w14:paraId="1062F505" w14:textId="77777777" w:rsidR="0037250F" w:rsidRPr="0037250F" w:rsidRDefault="0037250F" w:rsidP="0037250F">
      <w:pPr>
        <w:spacing w:after="0" w:line="240" w:lineRule="auto"/>
        <w:jc w:val="both"/>
        <w:rPr>
          <w:rFonts w:ascii="Arial" w:hAnsi="Arial" w:cs="Arial"/>
          <w:sz w:val="24"/>
          <w:szCs w:val="24"/>
        </w:rPr>
      </w:pPr>
    </w:p>
    <w:p w14:paraId="7091903D" w14:textId="3F5E71F8" w:rsidR="0037250F" w:rsidRDefault="0037250F" w:rsidP="0037250F">
      <w:pPr>
        <w:spacing w:after="0" w:line="240" w:lineRule="auto"/>
        <w:jc w:val="center"/>
        <w:rPr>
          <w:rFonts w:ascii="Arial" w:hAnsi="Arial" w:cs="Arial"/>
          <w:sz w:val="24"/>
          <w:szCs w:val="24"/>
        </w:rPr>
      </w:pPr>
      <w:r w:rsidRPr="0037250F">
        <w:rPr>
          <w:rFonts w:ascii="Arial" w:hAnsi="Arial" w:cs="Arial"/>
          <w:sz w:val="24"/>
          <w:szCs w:val="24"/>
        </w:rPr>
        <w:drawing>
          <wp:inline distT="0" distB="0" distL="0" distR="0" wp14:anchorId="3C6551B4" wp14:editId="15FC3F8F">
            <wp:extent cx="2153412" cy="1048512"/>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37"/>
                    <a:stretch>
                      <a:fillRect/>
                    </a:stretch>
                  </pic:blipFill>
                  <pic:spPr>
                    <a:xfrm>
                      <a:off x="0" y="0"/>
                      <a:ext cx="2153412" cy="1048512"/>
                    </a:xfrm>
                    <a:prstGeom prst="rect">
                      <a:avLst/>
                    </a:prstGeom>
                  </pic:spPr>
                </pic:pic>
              </a:graphicData>
            </a:graphic>
          </wp:inline>
        </w:drawing>
      </w:r>
    </w:p>
    <w:p w14:paraId="254716EE" w14:textId="77777777" w:rsidR="0037250F" w:rsidRPr="0037250F" w:rsidRDefault="0037250F" w:rsidP="0037250F">
      <w:pPr>
        <w:spacing w:after="0" w:line="240" w:lineRule="auto"/>
        <w:jc w:val="center"/>
        <w:rPr>
          <w:rFonts w:ascii="Arial" w:hAnsi="Arial" w:cs="Arial"/>
          <w:sz w:val="24"/>
          <w:szCs w:val="24"/>
        </w:rPr>
      </w:pPr>
    </w:p>
    <w:p w14:paraId="1B5771F8" w14:textId="36CC9857" w:rsidR="0037250F" w:rsidRDefault="0037250F" w:rsidP="006722E0">
      <w:pPr>
        <w:numPr>
          <w:ilvl w:val="0"/>
          <w:numId w:val="7"/>
        </w:numPr>
        <w:spacing w:after="0" w:line="240" w:lineRule="auto"/>
        <w:jc w:val="both"/>
        <w:rPr>
          <w:rFonts w:ascii="Arial" w:hAnsi="Arial" w:cs="Arial"/>
          <w:sz w:val="24"/>
          <w:szCs w:val="24"/>
        </w:rPr>
      </w:pPr>
      <w:r w:rsidRPr="0037250F">
        <w:rPr>
          <w:rFonts w:ascii="Arial" w:hAnsi="Arial" w:cs="Arial"/>
          <w:sz w:val="24"/>
          <w:szCs w:val="24"/>
        </w:rPr>
        <w:t xml:space="preserve">En la ventana emergente formato de </w:t>
      </w:r>
      <w:proofErr w:type="gramStart"/>
      <w:r w:rsidRPr="0037250F">
        <w:rPr>
          <w:rFonts w:ascii="Arial" w:hAnsi="Arial" w:cs="Arial"/>
          <w:sz w:val="24"/>
          <w:szCs w:val="24"/>
        </w:rPr>
        <w:t>celdas ,</w:t>
      </w:r>
      <w:proofErr w:type="gramEnd"/>
      <w:r w:rsidRPr="0037250F">
        <w:rPr>
          <w:rFonts w:ascii="Arial" w:hAnsi="Arial" w:cs="Arial"/>
          <w:sz w:val="24"/>
          <w:szCs w:val="24"/>
        </w:rPr>
        <w:t xml:space="preserve"> en la pestaña protección , desactive la casilla bloqueada y, a continuación, haga clic en Aceptar. </w:t>
      </w:r>
    </w:p>
    <w:p w14:paraId="61FD0EC8" w14:textId="77777777" w:rsidR="0037250F" w:rsidRPr="0037250F" w:rsidRDefault="0037250F" w:rsidP="0037250F">
      <w:pPr>
        <w:spacing w:after="0" w:line="240" w:lineRule="auto"/>
        <w:jc w:val="both"/>
        <w:rPr>
          <w:rFonts w:ascii="Arial" w:hAnsi="Arial" w:cs="Arial"/>
          <w:sz w:val="24"/>
          <w:szCs w:val="24"/>
        </w:rPr>
      </w:pPr>
    </w:p>
    <w:p w14:paraId="04BBE9AD" w14:textId="0A645BDD" w:rsidR="0037250F" w:rsidRDefault="0037250F" w:rsidP="0037250F">
      <w:pPr>
        <w:spacing w:after="0" w:line="240" w:lineRule="auto"/>
        <w:jc w:val="center"/>
        <w:rPr>
          <w:rFonts w:ascii="Arial" w:hAnsi="Arial" w:cs="Arial"/>
          <w:sz w:val="24"/>
          <w:szCs w:val="24"/>
        </w:rPr>
      </w:pPr>
      <w:r w:rsidRPr="0037250F">
        <w:rPr>
          <w:rFonts w:ascii="Arial" w:hAnsi="Arial" w:cs="Arial"/>
          <w:sz w:val="24"/>
          <w:szCs w:val="24"/>
        </w:rPr>
        <w:drawing>
          <wp:inline distT="0" distB="0" distL="0" distR="0" wp14:anchorId="091F0A46" wp14:editId="06D9D130">
            <wp:extent cx="4977384" cy="2023872"/>
            <wp:effectExtent l="0" t="0" r="0" b="0"/>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38"/>
                    <a:stretch>
                      <a:fillRect/>
                    </a:stretch>
                  </pic:blipFill>
                  <pic:spPr>
                    <a:xfrm>
                      <a:off x="0" y="0"/>
                      <a:ext cx="4977384" cy="2023872"/>
                    </a:xfrm>
                    <a:prstGeom prst="rect">
                      <a:avLst/>
                    </a:prstGeom>
                  </pic:spPr>
                </pic:pic>
              </a:graphicData>
            </a:graphic>
          </wp:inline>
        </w:drawing>
      </w:r>
    </w:p>
    <w:p w14:paraId="4724E28F" w14:textId="77777777" w:rsidR="0037250F" w:rsidRPr="0037250F" w:rsidRDefault="0037250F" w:rsidP="0037250F">
      <w:pPr>
        <w:spacing w:after="0" w:line="240" w:lineRule="auto"/>
        <w:jc w:val="center"/>
        <w:rPr>
          <w:rFonts w:ascii="Arial" w:hAnsi="Arial" w:cs="Arial"/>
          <w:sz w:val="24"/>
          <w:szCs w:val="24"/>
        </w:rPr>
      </w:pPr>
    </w:p>
    <w:p w14:paraId="38003643" w14:textId="6CD5539F" w:rsid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Se desbloquearán todas las celdas de la hoja de cálculo cuando proteja la hoja. Ahora, puede elegir las celdas que desee bloquear específicamente. </w:t>
      </w:r>
    </w:p>
    <w:p w14:paraId="4EF5ED2D" w14:textId="77777777" w:rsidR="0037250F" w:rsidRPr="0037250F" w:rsidRDefault="0037250F" w:rsidP="0037250F">
      <w:pPr>
        <w:spacing w:after="0" w:line="240" w:lineRule="auto"/>
        <w:jc w:val="both"/>
        <w:rPr>
          <w:rFonts w:ascii="Arial" w:hAnsi="Arial" w:cs="Arial"/>
          <w:sz w:val="24"/>
          <w:szCs w:val="24"/>
        </w:rPr>
      </w:pPr>
    </w:p>
    <w:p w14:paraId="7B2E8CD1" w14:textId="4B98BF46" w:rsidR="0037250F" w:rsidRDefault="0037250F" w:rsidP="006722E0">
      <w:pPr>
        <w:numPr>
          <w:ilvl w:val="0"/>
          <w:numId w:val="7"/>
        </w:numPr>
        <w:spacing w:after="0" w:line="240" w:lineRule="auto"/>
        <w:jc w:val="both"/>
        <w:rPr>
          <w:rFonts w:ascii="Arial" w:hAnsi="Arial" w:cs="Arial"/>
          <w:sz w:val="24"/>
          <w:szCs w:val="24"/>
        </w:rPr>
      </w:pPr>
      <w:r w:rsidRPr="0037250F">
        <w:rPr>
          <w:rFonts w:ascii="Arial" w:hAnsi="Arial" w:cs="Arial"/>
          <w:sz w:val="24"/>
          <w:szCs w:val="24"/>
        </w:rPr>
        <w:t xml:space="preserve">En la hoja de cálculo, seleccione solo las celdas que desea bloquear. </w:t>
      </w:r>
    </w:p>
    <w:p w14:paraId="3DEEB7CC" w14:textId="77777777" w:rsidR="0037250F" w:rsidRPr="0037250F" w:rsidRDefault="0037250F" w:rsidP="0037250F">
      <w:pPr>
        <w:spacing w:after="0" w:line="240" w:lineRule="auto"/>
        <w:jc w:val="both"/>
        <w:rPr>
          <w:rFonts w:ascii="Arial" w:hAnsi="Arial" w:cs="Arial"/>
          <w:sz w:val="24"/>
          <w:szCs w:val="24"/>
        </w:rPr>
      </w:pPr>
    </w:p>
    <w:p w14:paraId="43DD1E05" w14:textId="0A0DDF02" w:rsidR="0037250F" w:rsidRDefault="0037250F" w:rsidP="006722E0">
      <w:pPr>
        <w:numPr>
          <w:ilvl w:val="0"/>
          <w:numId w:val="7"/>
        </w:numPr>
        <w:spacing w:after="0" w:line="240" w:lineRule="auto"/>
        <w:jc w:val="both"/>
        <w:rPr>
          <w:rFonts w:ascii="Arial" w:hAnsi="Arial" w:cs="Arial"/>
          <w:sz w:val="24"/>
          <w:szCs w:val="24"/>
        </w:rPr>
      </w:pPr>
      <w:r w:rsidRPr="0037250F">
        <w:rPr>
          <w:rFonts w:ascii="Arial" w:hAnsi="Arial" w:cs="Arial"/>
          <w:sz w:val="24"/>
          <w:szCs w:val="24"/>
        </w:rPr>
        <w:t>Vuelva a mostrar la ventana emergente formato de celdas (</w:t>
      </w:r>
      <w:proofErr w:type="spellStart"/>
      <w:r w:rsidRPr="0037250F">
        <w:rPr>
          <w:rFonts w:ascii="Arial" w:hAnsi="Arial" w:cs="Arial"/>
          <w:sz w:val="24"/>
          <w:szCs w:val="24"/>
        </w:rPr>
        <w:t>Ctrl</w:t>
      </w:r>
      <w:proofErr w:type="spellEnd"/>
      <w:r w:rsidRPr="0037250F">
        <w:rPr>
          <w:rFonts w:ascii="Arial" w:hAnsi="Arial" w:cs="Arial"/>
          <w:sz w:val="24"/>
          <w:szCs w:val="24"/>
        </w:rPr>
        <w:t xml:space="preserve"> + </w:t>
      </w:r>
      <w:proofErr w:type="spellStart"/>
      <w:r w:rsidRPr="0037250F">
        <w:rPr>
          <w:rFonts w:ascii="Arial" w:hAnsi="Arial" w:cs="Arial"/>
          <w:sz w:val="24"/>
          <w:szCs w:val="24"/>
        </w:rPr>
        <w:t>Mayús</w:t>
      </w:r>
      <w:proofErr w:type="spellEnd"/>
      <w:r w:rsidRPr="0037250F">
        <w:rPr>
          <w:rFonts w:ascii="Arial" w:hAnsi="Arial" w:cs="Arial"/>
          <w:sz w:val="24"/>
          <w:szCs w:val="24"/>
        </w:rPr>
        <w:t xml:space="preserve"> + F). </w:t>
      </w:r>
    </w:p>
    <w:p w14:paraId="513117A8" w14:textId="77777777" w:rsidR="0037250F" w:rsidRPr="0037250F" w:rsidRDefault="0037250F" w:rsidP="0037250F">
      <w:pPr>
        <w:spacing w:after="0" w:line="240" w:lineRule="auto"/>
        <w:jc w:val="both"/>
        <w:rPr>
          <w:rFonts w:ascii="Arial" w:hAnsi="Arial" w:cs="Arial"/>
          <w:sz w:val="24"/>
          <w:szCs w:val="24"/>
        </w:rPr>
      </w:pPr>
    </w:p>
    <w:p w14:paraId="3CB6B6EF" w14:textId="77777777" w:rsidR="0037250F" w:rsidRDefault="0037250F" w:rsidP="006722E0">
      <w:pPr>
        <w:numPr>
          <w:ilvl w:val="0"/>
          <w:numId w:val="7"/>
        </w:numPr>
        <w:spacing w:after="0" w:line="240" w:lineRule="auto"/>
        <w:jc w:val="both"/>
        <w:rPr>
          <w:rFonts w:ascii="Arial" w:hAnsi="Arial" w:cs="Arial"/>
          <w:sz w:val="24"/>
          <w:szCs w:val="24"/>
        </w:rPr>
      </w:pPr>
      <w:r w:rsidRPr="0037250F">
        <w:rPr>
          <w:rFonts w:ascii="Arial" w:hAnsi="Arial" w:cs="Arial"/>
          <w:sz w:val="24"/>
          <w:szCs w:val="24"/>
        </w:rPr>
        <w:t>Esta vez, en la pestaña protección, active la casilla bloqueada y, a continuación, haga clic en Aceptar.</w:t>
      </w:r>
    </w:p>
    <w:p w14:paraId="14D57578" w14:textId="1069E1D8"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 </w:t>
      </w:r>
    </w:p>
    <w:p w14:paraId="5C08334A" w14:textId="77777777" w:rsidR="0037250F" w:rsidRPr="0037250F" w:rsidRDefault="0037250F" w:rsidP="006722E0">
      <w:pPr>
        <w:numPr>
          <w:ilvl w:val="0"/>
          <w:numId w:val="7"/>
        </w:numPr>
        <w:spacing w:after="0" w:line="240" w:lineRule="auto"/>
        <w:jc w:val="both"/>
        <w:rPr>
          <w:rFonts w:ascii="Arial" w:hAnsi="Arial" w:cs="Arial"/>
          <w:sz w:val="24"/>
          <w:szCs w:val="24"/>
        </w:rPr>
      </w:pPr>
      <w:r w:rsidRPr="0037250F">
        <w:rPr>
          <w:rFonts w:ascii="Arial" w:hAnsi="Arial" w:cs="Arial"/>
          <w:sz w:val="24"/>
          <w:szCs w:val="24"/>
        </w:rPr>
        <w:t xml:space="preserve">En la pestaña Revisar, haga clic en Proteger hoja. </w:t>
      </w:r>
    </w:p>
    <w:p w14:paraId="41A48EA6" w14:textId="1A829280" w:rsidR="0037250F" w:rsidRDefault="0037250F" w:rsidP="0037250F">
      <w:pPr>
        <w:spacing w:after="0" w:line="240" w:lineRule="auto"/>
        <w:jc w:val="center"/>
        <w:rPr>
          <w:rFonts w:ascii="Arial" w:hAnsi="Arial" w:cs="Arial"/>
          <w:sz w:val="24"/>
          <w:szCs w:val="24"/>
        </w:rPr>
      </w:pPr>
      <w:r w:rsidRPr="0037250F">
        <w:rPr>
          <w:rFonts w:ascii="Arial" w:hAnsi="Arial" w:cs="Arial"/>
          <w:sz w:val="24"/>
          <w:szCs w:val="24"/>
        </w:rPr>
        <w:lastRenderedPageBreak/>
        <w:drawing>
          <wp:inline distT="0" distB="0" distL="0" distR="0" wp14:anchorId="6D3AC2ED" wp14:editId="0254E98D">
            <wp:extent cx="3220212" cy="893064"/>
            <wp:effectExtent l="0" t="0" r="0" b="0"/>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39"/>
                    <a:stretch>
                      <a:fillRect/>
                    </a:stretch>
                  </pic:blipFill>
                  <pic:spPr>
                    <a:xfrm>
                      <a:off x="0" y="0"/>
                      <a:ext cx="3220212" cy="893064"/>
                    </a:xfrm>
                    <a:prstGeom prst="rect">
                      <a:avLst/>
                    </a:prstGeom>
                  </pic:spPr>
                </pic:pic>
              </a:graphicData>
            </a:graphic>
          </wp:inline>
        </w:drawing>
      </w:r>
    </w:p>
    <w:p w14:paraId="1E3AF1AC" w14:textId="77777777" w:rsidR="0037250F" w:rsidRPr="0037250F" w:rsidRDefault="0037250F" w:rsidP="0037250F">
      <w:pPr>
        <w:spacing w:after="0" w:line="240" w:lineRule="auto"/>
        <w:jc w:val="center"/>
        <w:rPr>
          <w:rFonts w:ascii="Arial" w:hAnsi="Arial" w:cs="Arial"/>
          <w:sz w:val="24"/>
          <w:szCs w:val="24"/>
        </w:rPr>
      </w:pPr>
    </w:p>
    <w:p w14:paraId="61015E4E" w14:textId="77777777" w:rsidR="0037250F" w:rsidRPr="0037250F" w:rsidRDefault="0037250F" w:rsidP="0037250F">
      <w:pPr>
        <w:spacing w:after="0" w:line="240" w:lineRule="auto"/>
        <w:jc w:val="both"/>
        <w:rPr>
          <w:rFonts w:ascii="Arial" w:hAnsi="Arial" w:cs="Arial"/>
          <w:b/>
          <w:sz w:val="24"/>
          <w:szCs w:val="24"/>
        </w:rPr>
      </w:pPr>
      <w:r w:rsidRPr="0037250F">
        <w:rPr>
          <w:rFonts w:ascii="Arial" w:hAnsi="Arial" w:cs="Arial"/>
          <w:b/>
          <w:sz w:val="24"/>
          <w:szCs w:val="24"/>
        </w:rPr>
        <w:t xml:space="preserve">3.- Proteger Libro  </w:t>
      </w:r>
    </w:p>
    <w:p w14:paraId="3EEE2A11" w14:textId="77777777" w:rsidR="0037250F" w:rsidRDefault="0037250F" w:rsidP="0037250F">
      <w:pPr>
        <w:spacing w:after="0" w:line="240" w:lineRule="auto"/>
        <w:jc w:val="both"/>
        <w:rPr>
          <w:rFonts w:ascii="Arial" w:hAnsi="Arial" w:cs="Arial"/>
          <w:sz w:val="24"/>
          <w:szCs w:val="24"/>
        </w:rPr>
      </w:pPr>
    </w:p>
    <w:p w14:paraId="0C8BB4AD" w14:textId="7B3AAF46" w:rsid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Cuando un libro está protegido para acceder a él hay que teclear una contraseña.  Para proteger un libro hay que seleccionar “Archivo” en la barra superior, hacer </w:t>
      </w:r>
      <w:proofErr w:type="spellStart"/>
      <w:r w:rsidRPr="0037250F">
        <w:rPr>
          <w:rFonts w:ascii="Arial" w:hAnsi="Arial" w:cs="Arial"/>
          <w:sz w:val="24"/>
          <w:szCs w:val="24"/>
        </w:rPr>
        <w:t>click</w:t>
      </w:r>
      <w:proofErr w:type="spellEnd"/>
      <w:r w:rsidRPr="0037250F">
        <w:rPr>
          <w:rFonts w:ascii="Arial" w:hAnsi="Arial" w:cs="Arial"/>
          <w:sz w:val="24"/>
          <w:szCs w:val="24"/>
        </w:rPr>
        <w:t xml:space="preserve"> en “Guardar como”, indicar la carpeta del libro en el que se quiere guardar el libro, y en la ventana que se abre, en la parte in</w:t>
      </w:r>
      <w:r>
        <w:rPr>
          <w:rFonts w:ascii="Arial" w:hAnsi="Arial" w:cs="Arial"/>
          <w:sz w:val="24"/>
          <w:szCs w:val="24"/>
        </w:rPr>
        <w:t>ferior desplegar “</w:t>
      </w:r>
      <w:proofErr w:type="gramStart"/>
      <w:r>
        <w:rPr>
          <w:rFonts w:ascii="Arial" w:hAnsi="Arial" w:cs="Arial"/>
          <w:sz w:val="24"/>
          <w:szCs w:val="24"/>
        </w:rPr>
        <w:t>Herramientas”</w:t>
      </w:r>
      <w:r w:rsidRPr="0037250F">
        <w:rPr>
          <w:rFonts w:ascii="Arial" w:hAnsi="Arial" w:cs="Arial"/>
          <w:sz w:val="24"/>
          <w:szCs w:val="24"/>
        </w:rPr>
        <w:t>/</w:t>
      </w:r>
      <w:proofErr w:type="gramEnd"/>
      <w:r w:rsidRPr="0037250F">
        <w:rPr>
          <w:rFonts w:ascii="Arial" w:hAnsi="Arial" w:cs="Arial"/>
          <w:sz w:val="24"/>
          <w:szCs w:val="24"/>
        </w:rPr>
        <w:t xml:space="preserve"> “Opciones generales” y teclear una contraseña de a</w:t>
      </w:r>
      <w:r>
        <w:rPr>
          <w:rFonts w:ascii="Arial" w:hAnsi="Arial" w:cs="Arial"/>
          <w:sz w:val="24"/>
          <w:szCs w:val="24"/>
        </w:rPr>
        <w:t xml:space="preserve">pertura que hay que confirmar. </w:t>
      </w:r>
    </w:p>
    <w:p w14:paraId="15631714" w14:textId="77777777" w:rsidR="0037250F" w:rsidRPr="0037250F" w:rsidRDefault="0037250F" w:rsidP="0037250F">
      <w:pPr>
        <w:spacing w:after="0" w:line="240" w:lineRule="auto"/>
        <w:jc w:val="both"/>
        <w:rPr>
          <w:rFonts w:ascii="Arial" w:hAnsi="Arial" w:cs="Arial"/>
          <w:sz w:val="24"/>
          <w:szCs w:val="24"/>
        </w:rPr>
      </w:pPr>
    </w:p>
    <w:p w14:paraId="669EF842" w14:textId="77777777"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Una vez bloqueado el libro para poder abrirlo hay que introducir la contraseña grabada. Para eliminar la protección de un libro hay que seguir la ruta anterior y en la ventana en la que se grabó la contraseña dejarla en blanco y grabarlo. </w:t>
      </w:r>
    </w:p>
    <w:p w14:paraId="4D84A0A5" w14:textId="447ABAE4"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 </w:t>
      </w:r>
    </w:p>
    <w:p w14:paraId="7413B893" w14:textId="1D91D800" w:rsidR="0037250F" w:rsidRPr="0037250F" w:rsidRDefault="0037250F" w:rsidP="0037250F">
      <w:pPr>
        <w:spacing w:after="0" w:line="240" w:lineRule="auto"/>
        <w:jc w:val="both"/>
        <w:rPr>
          <w:rFonts w:ascii="Arial" w:hAnsi="Arial" w:cs="Arial"/>
          <w:sz w:val="24"/>
          <w:szCs w:val="24"/>
        </w:rPr>
      </w:pPr>
      <w:r>
        <w:rPr>
          <w:rFonts w:ascii="Arial" w:hAnsi="Arial" w:cs="Arial"/>
          <w:b/>
          <w:sz w:val="24"/>
          <w:szCs w:val="24"/>
        </w:rPr>
        <w:t>EJERCICIO PRÁCTICO</w:t>
      </w:r>
      <w:r w:rsidRPr="0037250F">
        <w:rPr>
          <w:rFonts w:ascii="Arial" w:hAnsi="Arial" w:cs="Arial"/>
          <w:sz w:val="24"/>
          <w:szCs w:val="24"/>
        </w:rPr>
        <w:t xml:space="preserve"> </w:t>
      </w:r>
    </w:p>
    <w:p w14:paraId="339CC90D" w14:textId="77777777"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 </w:t>
      </w:r>
    </w:p>
    <w:p w14:paraId="20D9D60F" w14:textId="77777777"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Vamos a crear una tabla donde el usuario solo pueda modificar las celdas permitidas. Crea la siguiente hoja de cálculo: </w:t>
      </w:r>
    </w:p>
    <w:p w14:paraId="5FF5CB39" w14:textId="77777777"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 </w:t>
      </w:r>
    </w:p>
    <w:tbl>
      <w:tblPr>
        <w:tblW w:w="0" w:type="auto"/>
        <w:jc w:val="center"/>
        <w:tblCellMar>
          <w:top w:w="51" w:type="dxa"/>
          <w:left w:w="11" w:type="dxa"/>
          <w:right w:w="115" w:type="dxa"/>
        </w:tblCellMar>
        <w:tblLook w:val="04A0" w:firstRow="1" w:lastRow="0" w:firstColumn="1" w:lastColumn="0" w:noHBand="0" w:noVBand="1"/>
      </w:tblPr>
      <w:tblGrid>
        <w:gridCol w:w="3207"/>
        <w:gridCol w:w="3625"/>
        <w:gridCol w:w="1047"/>
        <w:gridCol w:w="477"/>
        <w:gridCol w:w="477"/>
      </w:tblGrid>
      <w:tr w:rsidR="0037250F" w:rsidRPr="0037250F" w14:paraId="540A8893" w14:textId="77777777" w:rsidTr="0037250F">
        <w:trPr>
          <w:trHeight w:val="293"/>
          <w:jc w:val="center"/>
        </w:trPr>
        <w:tc>
          <w:tcPr>
            <w:tcW w:w="0" w:type="auto"/>
            <w:tcBorders>
              <w:top w:val="single" w:sz="4" w:space="0" w:color="000000"/>
              <w:left w:val="nil"/>
              <w:bottom w:val="single" w:sz="4" w:space="0" w:color="000000"/>
              <w:right w:val="single" w:sz="4" w:space="0" w:color="000000"/>
            </w:tcBorders>
            <w:shd w:val="clear" w:color="auto" w:fill="000000"/>
          </w:tcPr>
          <w:p w14:paraId="73823860" w14:textId="6548E932" w:rsidR="0037250F" w:rsidRPr="0037250F" w:rsidRDefault="0037250F" w:rsidP="0037250F">
            <w:pPr>
              <w:spacing w:line="240" w:lineRule="auto"/>
              <w:jc w:val="center"/>
              <w:rPr>
                <w:rFonts w:ascii="Arial" w:hAnsi="Arial" w:cs="Arial"/>
                <w:sz w:val="24"/>
                <w:szCs w:val="24"/>
              </w:rPr>
            </w:pPr>
            <w:r w:rsidRPr="0037250F">
              <w:rPr>
                <w:rFonts w:ascii="Arial" w:hAnsi="Arial" w:cs="Arial"/>
                <w:sz w:val="24"/>
                <w:szCs w:val="24"/>
              </w:rPr>
              <w:t>ARTÍCULO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14:paraId="65B99F94" w14:textId="39271C19" w:rsidR="0037250F" w:rsidRPr="0037250F" w:rsidRDefault="0037250F" w:rsidP="0037250F">
            <w:pPr>
              <w:spacing w:line="240" w:lineRule="auto"/>
              <w:jc w:val="center"/>
              <w:rPr>
                <w:rFonts w:ascii="Arial" w:hAnsi="Arial" w:cs="Arial"/>
                <w:sz w:val="24"/>
                <w:szCs w:val="24"/>
              </w:rPr>
            </w:pPr>
            <w:r w:rsidRPr="0037250F">
              <w:rPr>
                <w:rFonts w:ascii="Arial" w:hAnsi="Arial" w:cs="Arial"/>
                <w:sz w:val="24"/>
                <w:szCs w:val="24"/>
              </w:rPr>
              <w:t>OBSERVACIONES</w:t>
            </w: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14:paraId="1D2BCF67" w14:textId="2C6DCB5E" w:rsidR="0037250F" w:rsidRPr="0037250F" w:rsidRDefault="0037250F" w:rsidP="0037250F">
            <w:pPr>
              <w:spacing w:line="240" w:lineRule="auto"/>
              <w:jc w:val="center"/>
              <w:rPr>
                <w:rFonts w:ascii="Arial" w:hAnsi="Arial" w:cs="Arial"/>
                <w:sz w:val="24"/>
                <w:szCs w:val="24"/>
              </w:rPr>
            </w:pPr>
            <w:r w:rsidRPr="0037250F">
              <w:rPr>
                <w:rFonts w:ascii="Arial" w:hAnsi="Arial" w:cs="Arial"/>
                <w:sz w:val="24"/>
                <w:szCs w:val="24"/>
              </w:rPr>
              <w:t>PRECIO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000000"/>
          </w:tcPr>
          <w:p w14:paraId="34C065B4" w14:textId="0B1F984A" w:rsidR="0037250F" w:rsidRPr="0037250F" w:rsidRDefault="0037250F" w:rsidP="0037250F">
            <w:pPr>
              <w:spacing w:line="240" w:lineRule="auto"/>
              <w:jc w:val="center"/>
              <w:rPr>
                <w:rFonts w:ascii="Arial" w:hAnsi="Arial" w:cs="Arial"/>
                <w:sz w:val="24"/>
                <w:szCs w:val="24"/>
              </w:rPr>
            </w:pPr>
            <w:r w:rsidRPr="0037250F">
              <w:rPr>
                <w:rFonts w:ascii="Arial" w:hAnsi="Arial" w:cs="Arial"/>
                <w:sz w:val="24"/>
                <w:szCs w:val="24"/>
              </w:rPr>
              <w:t>STOCK</w:t>
            </w:r>
          </w:p>
        </w:tc>
      </w:tr>
      <w:tr w:rsidR="0037250F" w:rsidRPr="0037250F" w14:paraId="2678DC34" w14:textId="77777777" w:rsidTr="0037250F">
        <w:trPr>
          <w:trHeight w:val="267"/>
          <w:jc w:val="center"/>
        </w:trPr>
        <w:tc>
          <w:tcPr>
            <w:tcW w:w="0" w:type="auto"/>
            <w:tcBorders>
              <w:top w:val="single" w:sz="4" w:space="0" w:color="000000"/>
              <w:left w:val="single" w:sz="4" w:space="0" w:color="000000"/>
              <w:bottom w:val="single" w:sz="4" w:space="0" w:color="000000"/>
              <w:right w:val="single" w:sz="4" w:space="0" w:color="000000"/>
            </w:tcBorders>
          </w:tcPr>
          <w:p w14:paraId="3326559B"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Mascarilla FFP2 </w:t>
            </w:r>
          </w:p>
        </w:tc>
        <w:tc>
          <w:tcPr>
            <w:tcW w:w="0" w:type="auto"/>
            <w:tcBorders>
              <w:top w:val="single" w:sz="4" w:space="0" w:color="000000"/>
              <w:left w:val="single" w:sz="4" w:space="0" w:color="000000"/>
              <w:bottom w:val="single" w:sz="4" w:space="0" w:color="000000"/>
              <w:right w:val="single" w:sz="4" w:space="0" w:color="000000"/>
            </w:tcBorders>
          </w:tcPr>
          <w:p w14:paraId="60AEEBDB"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Cumple norma UNE EN 149 </w:t>
            </w:r>
          </w:p>
        </w:tc>
        <w:tc>
          <w:tcPr>
            <w:tcW w:w="0" w:type="auto"/>
            <w:tcBorders>
              <w:top w:val="single" w:sz="4" w:space="0" w:color="000000"/>
              <w:left w:val="single" w:sz="4" w:space="0" w:color="000000"/>
              <w:bottom w:val="single" w:sz="4" w:space="0" w:color="000000"/>
              <w:right w:val="single" w:sz="4" w:space="0" w:color="000000"/>
            </w:tcBorders>
          </w:tcPr>
          <w:p w14:paraId="319B1484"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14:paraId="256ECB45"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r>
      <w:tr w:rsidR="0037250F" w:rsidRPr="0037250F" w14:paraId="6221B264"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05A46AF8"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Mascarilla FFP3 </w:t>
            </w:r>
          </w:p>
        </w:tc>
        <w:tc>
          <w:tcPr>
            <w:tcW w:w="0" w:type="auto"/>
            <w:tcBorders>
              <w:top w:val="single" w:sz="4" w:space="0" w:color="000000"/>
              <w:left w:val="single" w:sz="4" w:space="0" w:color="000000"/>
              <w:bottom w:val="single" w:sz="4" w:space="0" w:color="000000"/>
              <w:right w:val="single" w:sz="4" w:space="0" w:color="000000"/>
            </w:tcBorders>
          </w:tcPr>
          <w:p w14:paraId="0FA868CA"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Cumple norma UNE EN 149 </w:t>
            </w:r>
          </w:p>
        </w:tc>
        <w:tc>
          <w:tcPr>
            <w:tcW w:w="0" w:type="auto"/>
            <w:tcBorders>
              <w:top w:val="single" w:sz="4" w:space="0" w:color="000000"/>
              <w:left w:val="single" w:sz="4" w:space="0" w:color="000000"/>
              <w:bottom w:val="single" w:sz="4" w:space="0" w:color="000000"/>
              <w:right w:val="single" w:sz="4" w:space="0" w:color="000000"/>
            </w:tcBorders>
          </w:tcPr>
          <w:p w14:paraId="4AC8C5CE"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14:paraId="13594110"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r>
      <w:tr w:rsidR="0037250F" w:rsidRPr="0037250F" w14:paraId="73F67860"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41C58D48"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Mascarilla quirúrgica </w:t>
            </w:r>
          </w:p>
        </w:tc>
        <w:tc>
          <w:tcPr>
            <w:tcW w:w="0" w:type="auto"/>
            <w:tcBorders>
              <w:top w:val="single" w:sz="4" w:space="0" w:color="000000"/>
              <w:left w:val="single" w:sz="4" w:space="0" w:color="000000"/>
              <w:bottom w:val="single" w:sz="4" w:space="0" w:color="000000"/>
              <w:right w:val="single" w:sz="4" w:space="0" w:color="000000"/>
            </w:tcBorders>
          </w:tcPr>
          <w:p w14:paraId="52C9CCA9"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Cumple norma UNE EN 0064 </w:t>
            </w:r>
          </w:p>
        </w:tc>
        <w:tc>
          <w:tcPr>
            <w:tcW w:w="0" w:type="auto"/>
            <w:tcBorders>
              <w:top w:val="single" w:sz="4" w:space="0" w:color="000000"/>
              <w:left w:val="single" w:sz="4" w:space="0" w:color="000000"/>
              <w:bottom w:val="single" w:sz="4" w:space="0" w:color="000000"/>
              <w:right w:val="single" w:sz="4" w:space="0" w:color="000000"/>
            </w:tcBorders>
          </w:tcPr>
          <w:p w14:paraId="22BD5081"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14:paraId="53C627EC"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r>
      <w:tr w:rsidR="0037250F" w:rsidRPr="0037250F" w14:paraId="4B4D8925" w14:textId="77777777" w:rsidTr="0037250F">
        <w:trPr>
          <w:trHeight w:val="189"/>
          <w:jc w:val="center"/>
        </w:trPr>
        <w:tc>
          <w:tcPr>
            <w:tcW w:w="0" w:type="auto"/>
            <w:tcBorders>
              <w:top w:val="single" w:sz="4" w:space="0" w:color="000000"/>
              <w:left w:val="single" w:sz="4" w:space="0" w:color="000000"/>
              <w:bottom w:val="single" w:sz="4" w:space="0" w:color="000000"/>
              <w:right w:val="single" w:sz="4" w:space="0" w:color="000000"/>
            </w:tcBorders>
          </w:tcPr>
          <w:p w14:paraId="5174ED71"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Mascarilla higiénica desechable </w:t>
            </w:r>
          </w:p>
        </w:tc>
        <w:tc>
          <w:tcPr>
            <w:tcW w:w="0" w:type="auto"/>
            <w:tcBorders>
              <w:top w:val="single" w:sz="4" w:space="0" w:color="000000"/>
              <w:left w:val="single" w:sz="4" w:space="0" w:color="000000"/>
              <w:bottom w:val="single" w:sz="4" w:space="0" w:color="000000"/>
              <w:right w:val="single" w:sz="4" w:space="0" w:color="000000"/>
            </w:tcBorders>
          </w:tcPr>
          <w:p w14:paraId="0DC5D78E"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Cumple norma UNE EN 0065 </w:t>
            </w:r>
          </w:p>
        </w:tc>
        <w:tc>
          <w:tcPr>
            <w:tcW w:w="0" w:type="auto"/>
            <w:tcBorders>
              <w:top w:val="single" w:sz="4" w:space="0" w:color="000000"/>
              <w:left w:val="single" w:sz="4" w:space="0" w:color="000000"/>
              <w:bottom w:val="single" w:sz="4" w:space="0" w:color="000000"/>
              <w:right w:val="single" w:sz="4" w:space="0" w:color="000000"/>
            </w:tcBorders>
          </w:tcPr>
          <w:p w14:paraId="79EB0B58"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14:paraId="491F27FA"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r>
      <w:tr w:rsidR="0037250F" w:rsidRPr="0037250F" w14:paraId="46F30183"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78933CC9"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Mascarilla higiénica reutilizable </w:t>
            </w:r>
          </w:p>
        </w:tc>
        <w:tc>
          <w:tcPr>
            <w:tcW w:w="0" w:type="auto"/>
            <w:tcBorders>
              <w:top w:val="single" w:sz="4" w:space="0" w:color="000000"/>
              <w:left w:val="single" w:sz="4" w:space="0" w:color="000000"/>
              <w:bottom w:val="single" w:sz="4" w:space="0" w:color="000000"/>
              <w:right w:val="single" w:sz="4" w:space="0" w:color="000000"/>
            </w:tcBorders>
          </w:tcPr>
          <w:p w14:paraId="438FDDE2"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Cumple norma UNE EN 0065 </w:t>
            </w:r>
          </w:p>
        </w:tc>
        <w:tc>
          <w:tcPr>
            <w:tcW w:w="0" w:type="auto"/>
            <w:tcBorders>
              <w:top w:val="single" w:sz="4" w:space="0" w:color="000000"/>
              <w:left w:val="single" w:sz="4" w:space="0" w:color="000000"/>
              <w:bottom w:val="single" w:sz="4" w:space="0" w:color="000000"/>
              <w:right w:val="single" w:sz="4" w:space="0" w:color="000000"/>
            </w:tcBorders>
          </w:tcPr>
          <w:p w14:paraId="0140127A"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14:paraId="121190F7"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r>
      <w:tr w:rsidR="0037250F" w:rsidRPr="0037250F" w14:paraId="1A19AB39"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738DE341"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Gel </w:t>
            </w:r>
            <w:proofErr w:type="spellStart"/>
            <w:r w:rsidRPr="0037250F">
              <w:rPr>
                <w:rFonts w:ascii="Arial" w:hAnsi="Arial" w:cs="Arial"/>
                <w:szCs w:val="24"/>
              </w:rPr>
              <w:t>hidroalcohólico</w:t>
            </w:r>
            <w:proofErr w:type="spellEnd"/>
            <w:r w:rsidRPr="0037250F">
              <w:rPr>
                <w:rFonts w:ascii="Arial" w:hAnsi="Arial" w:cs="Arial"/>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55422E9" w14:textId="77777777" w:rsidR="0037250F" w:rsidRPr="0037250F" w:rsidRDefault="0037250F" w:rsidP="0037250F">
            <w:pPr>
              <w:spacing w:line="240" w:lineRule="auto"/>
              <w:jc w:val="both"/>
              <w:rPr>
                <w:rFonts w:ascii="Arial" w:hAnsi="Arial" w:cs="Arial"/>
                <w:szCs w:val="24"/>
              </w:rPr>
            </w:pPr>
            <w:proofErr w:type="spellStart"/>
            <w:r w:rsidRPr="0037250F">
              <w:rPr>
                <w:rFonts w:ascii="Arial" w:hAnsi="Arial" w:cs="Arial"/>
                <w:szCs w:val="24"/>
              </w:rPr>
              <w:t>Viricida</w:t>
            </w:r>
            <w:proofErr w:type="spellEnd"/>
            <w:r w:rsidRPr="0037250F">
              <w:rPr>
                <w:rFonts w:ascii="Arial" w:hAnsi="Arial" w:cs="Arial"/>
                <w:szCs w:val="24"/>
              </w:rPr>
              <w:t xml:space="preserve">, alcohol 70% </w:t>
            </w:r>
          </w:p>
        </w:tc>
        <w:tc>
          <w:tcPr>
            <w:tcW w:w="0" w:type="auto"/>
            <w:tcBorders>
              <w:top w:val="single" w:sz="4" w:space="0" w:color="000000"/>
              <w:left w:val="single" w:sz="4" w:space="0" w:color="000000"/>
              <w:bottom w:val="single" w:sz="4" w:space="0" w:color="000000"/>
              <w:right w:val="single" w:sz="4" w:space="0" w:color="000000"/>
            </w:tcBorders>
          </w:tcPr>
          <w:p w14:paraId="27CC0682"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14:paraId="5922761A"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r>
      <w:tr w:rsidR="0037250F" w:rsidRPr="0037250F" w14:paraId="617ECA2F"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65CA7323"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Mascarilla KN95 </w:t>
            </w:r>
          </w:p>
        </w:tc>
        <w:tc>
          <w:tcPr>
            <w:tcW w:w="0" w:type="auto"/>
            <w:tcBorders>
              <w:top w:val="single" w:sz="4" w:space="0" w:color="000000"/>
              <w:left w:val="single" w:sz="4" w:space="0" w:color="000000"/>
              <w:bottom w:val="single" w:sz="4" w:space="0" w:color="000000"/>
              <w:right w:val="single" w:sz="4" w:space="0" w:color="000000"/>
            </w:tcBorders>
          </w:tcPr>
          <w:p w14:paraId="22AFDFDB"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Certificado de autorización temporal </w:t>
            </w:r>
          </w:p>
        </w:tc>
        <w:tc>
          <w:tcPr>
            <w:tcW w:w="0" w:type="auto"/>
            <w:tcBorders>
              <w:top w:val="single" w:sz="4" w:space="0" w:color="000000"/>
              <w:left w:val="single" w:sz="4" w:space="0" w:color="000000"/>
              <w:bottom w:val="single" w:sz="4" w:space="0" w:color="000000"/>
              <w:right w:val="single" w:sz="4" w:space="0" w:color="000000"/>
            </w:tcBorders>
          </w:tcPr>
          <w:p w14:paraId="502B9BBD"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14:paraId="340290EE"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r>
      <w:tr w:rsidR="0037250F" w:rsidRPr="0037250F" w14:paraId="6F17C3EB"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581F511A"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Mascarilla N95 </w:t>
            </w:r>
          </w:p>
        </w:tc>
        <w:tc>
          <w:tcPr>
            <w:tcW w:w="0" w:type="auto"/>
            <w:tcBorders>
              <w:top w:val="single" w:sz="4" w:space="0" w:color="000000"/>
              <w:left w:val="single" w:sz="4" w:space="0" w:color="000000"/>
              <w:bottom w:val="single" w:sz="4" w:space="0" w:color="000000"/>
              <w:right w:val="single" w:sz="4" w:space="0" w:color="000000"/>
            </w:tcBorders>
          </w:tcPr>
          <w:p w14:paraId="44773F17"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DBC3DBB"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14:paraId="299909C0"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r>
      <w:tr w:rsidR="0037250F" w:rsidRPr="0037250F" w14:paraId="1EB08FE3" w14:textId="77777777" w:rsidTr="0037250F">
        <w:trPr>
          <w:trHeight w:val="296"/>
          <w:jc w:val="center"/>
        </w:trPr>
        <w:tc>
          <w:tcPr>
            <w:tcW w:w="0" w:type="auto"/>
            <w:tcBorders>
              <w:top w:val="single" w:sz="4" w:space="0" w:color="000000"/>
              <w:left w:val="single" w:sz="4" w:space="0" w:color="000000"/>
              <w:bottom w:val="single" w:sz="4" w:space="0" w:color="000000"/>
              <w:right w:val="single" w:sz="4" w:space="0" w:color="000000"/>
            </w:tcBorders>
          </w:tcPr>
          <w:p w14:paraId="7DC3FEE9"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Purificador </w:t>
            </w:r>
            <w:proofErr w:type="spellStart"/>
            <w:r w:rsidRPr="0037250F">
              <w:rPr>
                <w:rFonts w:ascii="Arial" w:hAnsi="Arial" w:cs="Arial"/>
                <w:szCs w:val="24"/>
              </w:rPr>
              <w:t>Xiaomi</w:t>
            </w:r>
            <w:proofErr w:type="spellEnd"/>
            <w:r w:rsidRPr="0037250F">
              <w:rPr>
                <w:rFonts w:ascii="Arial" w:hAnsi="Arial" w:cs="Arial"/>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3172A40"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CADR 500 m3/h, HEPA H13 </w:t>
            </w:r>
          </w:p>
        </w:tc>
        <w:tc>
          <w:tcPr>
            <w:tcW w:w="0" w:type="auto"/>
            <w:tcBorders>
              <w:top w:val="single" w:sz="4" w:space="0" w:color="000000"/>
              <w:left w:val="single" w:sz="4" w:space="0" w:color="000000"/>
              <w:bottom w:val="single" w:sz="4" w:space="0" w:color="000000"/>
              <w:right w:val="single" w:sz="4" w:space="0" w:color="000000"/>
            </w:tcBorders>
          </w:tcPr>
          <w:p w14:paraId="0ABCD1F7"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tcPr>
          <w:p w14:paraId="08CF95C0" w14:textId="77777777" w:rsidR="0037250F" w:rsidRPr="0037250F" w:rsidRDefault="0037250F" w:rsidP="0037250F">
            <w:pPr>
              <w:spacing w:line="240" w:lineRule="auto"/>
              <w:jc w:val="both"/>
              <w:rPr>
                <w:rFonts w:ascii="Arial" w:hAnsi="Arial" w:cs="Arial"/>
                <w:szCs w:val="24"/>
              </w:rPr>
            </w:pPr>
            <w:r w:rsidRPr="0037250F">
              <w:rPr>
                <w:rFonts w:ascii="Arial" w:hAnsi="Arial" w:cs="Arial"/>
                <w:szCs w:val="24"/>
              </w:rPr>
              <w:t xml:space="preserve">  </w:t>
            </w:r>
          </w:p>
        </w:tc>
      </w:tr>
      <w:tr w:rsidR="0037250F" w:rsidRPr="0037250F" w14:paraId="2AA5B29D" w14:textId="77777777" w:rsidTr="0037250F">
        <w:trPr>
          <w:trHeight w:val="292"/>
          <w:jc w:val="center"/>
        </w:trPr>
        <w:tc>
          <w:tcPr>
            <w:tcW w:w="0" w:type="auto"/>
            <w:tcBorders>
              <w:top w:val="single" w:sz="4" w:space="0" w:color="000000"/>
              <w:left w:val="nil"/>
              <w:bottom w:val="nil"/>
              <w:right w:val="nil"/>
            </w:tcBorders>
            <w:shd w:val="clear" w:color="auto" w:fill="FFFFFF"/>
          </w:tcPr>
          <w:p w14:paraId="768CC696" w14:textId="77777777" w:rsidR="0037250F" w:rsidRPr="0037250F" w:rsidRDefault="0037250F" w:rsidP="0037250F">
            <w:pPr>
              <w:spacing w:line="240" w:lineRule="auto"/>
              <w:jc w:val="both"/>
              <w:rPr>
                <w:rFonts w:ascii="Arial" w:hAnsi="Arial" w:cs="Arial"/>
                <w:sz w:val="24"/>
                <w:szCs w:val="24"/>
              </w:rPr>
            </w:pPr>
            <w:r w:rsidRPr="0037250F">
              <w:rPr>
                <w:rFonts w:ascii="Arial" w:hAnsi="Arial" w:cs="Arial"/>
                <w:sz w:val="24"/>
                <w:szCs w:val="24"/>
              </w:rPr>
              <w:t xml:space="preserve"> </w:t>
            </w:r>
          </w:p>
        </w:tc>
        <w:tc>
          <w:tcPr>
            <w:tcW w:w="0" w:type="auto"/>
            <w:tcBorders>
              <w:top w:val="single" w:sz="4" w:space="0" w:color="000000"/>
              <w:left w:val="nil"/>
              <w:bottom w:val="nil"/>
              <w:right w:val="nil"/>
            </w:tcBorders>
            <w:shd w:val="clear" w:color="auto" w:fill="FFFFFF"/>
          </w:tcPr>
          <w:p w14:paraId="11AB6181" w14:textId="77777777" w:rsidR="0037250F" w:rsidRPr="0037250F" w:rsidRDefault="0037250F" w:rsidP="0037250F">
            <w:pPr>
              <w:spacing w:after="0" w:line="240" w:lineRule="auto"/>
              <w:jc w:val="both"/>
              <w:rPr>
                <w:rFonts w:ascii="Arial" w:hAnsi="Arial" w:cs="Arial"/>
                <w:sz w:val="24"/>
                <w:szCs w:val="24"/>
              </w:rPr>
            </w:pPr>
          </w:p>
        </w:tc>
        <w:tc>
          <w:tcPr>
            <w:tcW w:w="0" w:type="auto"/>
            <w:tcBorders>
              <w:top w:val="single" w:sz="4" w:space="0" w:color="000000"/>
              <w:left w:val="nil"/>
              <w:bottom w:val="nil"/>
              <w:right w:val="nil"/>
            </w:tcBorders>
            <w:shd w:val="clear" w:color="auto" w:fill="FFFFFF"/>
          </w:tcPr>
          <w:p w14:paraId="76C852D3" w14:textId="77777777" w:rsidR="0037250F" w:rsidRPr="0037250F" w:rsidRDefault="0037250F" w:rsidP="0037250F">
            <w:pPr>
              <w:spacing w:after="0" w:line="240" w:lineRule="auto"/>
              <w:jc w:val="both"/>
              <w:rPr>
                <w:rFonts w:ascii="Arial" w:hAnsi="Arial" w:cs="Arial"/>
                <w:sz w:val="24"/>
                <w:szCs w:val="24"/>
              </w:rPr>
            </w:pPr>
          </w:p>
        </w:tc>
        <w:tc>
          <w:tcPr>
            <w:tcW w:w="0" w:type="auto"/>
            <w:tcBorders>
              <w:top w:val="single" w:sz="4" w:space="0" w:color="000000"/>
              <w:left w:val="nil"/>
              <w:bottom w:val="nil"/>
              <w:right w:val="nil"/>
            </w:tcBorders>
            <w:shd w:val="clear" w:color="auto" w:fill="FFFFFF"/>
          </w:tcPr>
          <w:p w14:paraId="7E1E54FF" w14:textId="77777777" w:rsidR="0037250F" w:rsidRPr="0037250F" w:rsidRDefault="0037250F" w:rsidP="0037250F">
            <w:pPr>
              <w:spacing w:after="0" w:line="240" w:lineRule="auto"/>
              <w:jc w:val="both"/>
              <w:rPr>
                <w:rFonts w:ascii="Arial" w:hAnsi="Arial" w:cs="Arial"/>
                <w:sz w:val="24"/>
                <w:szCs w:val="24"/>
              </w:rPr>
            </w:pPr>
          </w:p>
        </w:tc>
        <w:tc>
          <w:tcPr>
            <w:tcW w:w="0" w:type="auto"/>
            <w:tcBorders>
              <w:top w:val="single" w:sz="4" w:space="0" w:color="000000"/>
              <w:left w:val="nil"/>
              <w:bottom w:val="nil"/>
              <w:right w:val="nil"/>
            </w:tcBorders>
          </w:tcPr>
          <w:p w14:paraId="6CAFADA6" w14:textId="77777777" w:rsidR="0037250F" w:rsidRPr="0037250F" w:rsidRDefault="0037250F" w:rsidP="0037250F">
            <w:pPr>
              <w:spacing w:after="0" w:line="240" w:lineRule="auto"/>
              <w:jc w:val="both"/>
              <w:rPr>
                <w:rFonts w:ascii="Arial" w:hAnsi="Arial" w:cs="Arial"/>
                <w:sz w:val="24"/>
                <w:szCs w:val="24"/>
              </w:rPr>
            </w:pPr>
          </w:p>
        </w:tc>
      </w:tr>
    </w:tbl>
    <w:p w14:paraId="31C20DDF" w14:textId="66933179"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Ahora debes seleccionar solo las celdas donde habrá que introducir los valores de precio y stock, y después haz clic en el botón derecho del ratón, y selecciona en el </w:t>
      </w:r>
      <w:r w:rsidRPr="0037250F">
        <w:rPr>
          <w:rFonts w:ascii="Arial" w:hAnsi="Arial" w:cs="Arial"/>
          <w:sz w:val="24"/>
          <w:szCs w:val="24"/>
        </w:rPr>
        <w:lastRenderedPageBreak/>
        <w:t>menú emergente la opción FORMATO DE CELDAS. En la ventana que aparece, ve a la pestaña PROTEGER, que está a la derecha. Desmarca la opción BLOQUEADA. De esta forma, cuando se proteja la hoja, solo se podrán modificar e</w:t>
      </w:r>
      <w:r>
        <w:rPr>
          <w:rFonts w:ascii="Arial" w:hAnsi="Arial" w:cs="Arial"/>
          <w:sz w:val="24"/>
          <w:szCs w:val="24"/>
        </w:rPr>
        <w:t>sas celdas, pero no los demás.</w:t>
      </w:r>
    </w:p>
    <w:p w14:paraId="7C9AFFDF" w14:textId="77777777" w:rsidR="0037250F" w:rsidRP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 </w:t>
      </w:r>
    </w:p>
    <w:p w14:paraId="61570260" w14:textId="7320201D" w:rsidR="0037250F" w:rsidRDefault="0037250F" w:rsidP="0037250F">
      <w:pPr>
        <w:spacing w:after="0" w:line="240" w:lineRule="auto"/>
        <w:jc w:val="both"/>
        <w:rPr>
          <w:rFonts w:ascii="Arial" w:hAnsi="Arial" w:cs="Arial"/>
          <w:sz w:val="24"/>
          <w:szCs w:val="24"/>
        </w:rPr>
      </w:pPr>
      <w:r w:rsidRPr="0037250F">
        <w:rPr>
          <w:rFonts w:ascii="Arial" w:hAnsi="Arial" w:cs="Arial"/>
          <w:sz w:val="24"/>
          <w:szCs w:val="24"/>
        </w:rPr>
        <w:t xml:space="preserve">Ahora ve en el menú REVISAR, a la opción PROTEGER HOJA. Establece una contraseña. Intenta completar ahora la tabla con estos valores (pon en la columna precio el tipo de datos Moneda). </w:t>
      </w:r>
      <w:r>
        <w:rPr>
          <w:rFonts w:ascii="Arial" w:hAnsi="Arial" w:cs="Arial"/>
          <w:sz w:val="24"/>
          <w:szCs w:val="24"/>
        </w:rPr>
        <w:t>¿Puedes modificar otras celdas?</w:t>
      </w:r>
    </w:p>
    <w:p w14:paraId="327CF5D1" w14:textId="77777777" w:rsidR="0037250F" w:rsidRPr="0037250F" w:rsidRDefault="0037250F" w:rsidP="0037250F">
      <w:pPr>
        <w:spacing w:after="0" w:line="240" w:lineRule="auto"/>
        <w:jc w:val="both"/>
        <w:rPr>
          <w:rFonts w:ascii="Arial" w:hAnsi="Arial" w:cs="Arial"/>
          <w:sz w:val="24"/>
          <w:szCs w:val="24"/>
        </w:rPr>
      </w:pPr>
    </w:p>
    <w:tbl>
      <w:tblPr>
        <w:tblW w:w="0" w:type="auto"/>
        <w:jc w:val="center"/>
        <w:tblCellMar>
          <w:top w:w="62" w:type="dxa"/>
          <w:left w:w="68" w:type="dxa"/>
          <w:right w:w="0" w:type="dxa"/>
        </w:tblCellMar>
        <w:tblLook w:val="04A0" w:firstRow="1" w:lastRow="0" w:firstColumn="1" w:lastColumn="0" w:noHBand="0" w:noVBand="1"/>
      </w:tblPr>
      <w:tblGrid>
        <w:gridCol w:w="2892"/>
        <w:gridCol w:w="3270"/>
        <w:gridCol w:w="1594"/>
        <w:gridCol w:w="895"/>
      </w:tblGrid>
      <w:tr w:rsidR="0037250F" w:rsidRPr="0037250F" w14:paraId="614A0E39" w14:textId="77777777" w:rsidTr="0037250F">
        <w:trPr>
          <w:trHeight w:val="292"/>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cPr>
          <w:p w14:paraId="6202FA29" w14:textId="77777777" w:rsidR="0037250F" w:rsidRPr="0037250F" w:rsidRDefault="0037250F" w:rsidP="0037250F">
            <w:pPr>
              <w:spacing w:line="240" w:lineRule="auto"/>
              <w:jc w:val="both"/>
              <w:rPr>
                <w:rFonts w:ascii="Arial" w:hAnsi="Arial" w:cs="Arial"/>
                <w:sz w:val="24"/>
                <w:szCs w:val="24"/>
              </w:rPr>
            </w:pPr>
            <w:r w:rsidRPr="0037250F">
              <w:rPr>
                <w:rFonts w:ascii="Arial" w:hAnsi="Arial" w:cs="Arial"/>
                <w:sz w:val="24"/>
                <w:szCs w:val="24"/>
              </w:rPr>
              <w:t xml:space="preserve">ARTÍCULO </w:t>
            </w: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14:paraId="2743D635" w14:textId="77777777" w:rsidR="0037250F" w:rsidRPr="0037250F" w:rsidRDefault="0037250F" w:rsidP="0037250F">
            <w:pPr>
              <w:spacing w:line="240" w:lineRule="auto"/>
              <w:jc w:val="both"/>
              <w:rPr>
                <w:rFonts w:ascii="Arial" w:hAnsi="Arial" w:cs="Arial"/>
                <w:sz w:val="24"/>
                <w:szCs w:val="24"/>
              </w:rPr>
            </w:pPr>
            <w:r w:rsidRPr="0037250F">
              <w:rPr>
                <w:rFonts w:ascii="Arial" w:hAnsi="Arial" w:cs="Arial"/>
                <w:sz w:val="24"/>
                <w:szCs w:val="24"/>
              </w:rPr>
              <w:t xml:space="preserve">OBSERVACIONES </w:t>
            </w: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14:paraId="707D6486" w14:textId="77777777" w:rsidR="0037250F" w:rsidRPr="0037250F" w:rsidRDefault="0037250F" w:rsidP="0037250F">
            <w:pPr>
              <w:spacing w:line="240" w:lineRule="auto"/>
              <w:jc w:val="both"/>
              <w:rPr>
                <w:rFonts w:ascii="Arial" w:hAnsi="Arial" w:cs="Arial"/>
                <w:sz w:val="24"/>
                <w:szCs w:val="24"/>
              </w:rPr>
            </w:pPr>
            <w:r w:rsidRPr="0037250F">
              <w:rPr>
                <w:rFonts w:ascii="Arial" w:hAnsi="Arial" w:cs="Arial"/>
                <w:sz w:val="24"/>
                <w:szCs w:val="24"/>
              </w:rPr>
              <w:t xml:space="preserve">PRECIO </w:t>
            </w:r>
          </w:p>
        </w:tc>
        <w:tc>
          <w:tcPr>
            <w:tcW w:w="0" w:type="auto"/>
            <w:tcBorders>
              <w:top w:val="single" w:sz="4" w:space="0" w:color="000000"/>
              <w:left w:val="single" w:sz="4" w:space="0" w:color="000000"/>
              <w:bottom w:val="single" w:sz="4" w:space="0" w:color="000000"/>
              <w:right w:val="single" w:sz="4" w:space="0" w:color="000000"/>
            </w:tcBorders>
            <w:shd w:val="clear" w:color="auto" w:fill="000000"/>
          </w:tcPr>
          <w:p w14:paraId="15866E81" w14:textId="77777777" w:rsidR="0037250F" w:rsidRPr="0037250F" w:rsidRDefault="0037250F" w:rsidP="0037250F">
            <w:pPr>
              <w:spacing w:line="240" w:lineRule="auto"/>
              <w:jc w:val="both"/>
              <w:rPr>
                <w:rFonts w:ascii="Arial" w:hAnsi="Arial" w:cs="Arial"/>
                <w:sz w:val="24"/>
                <w:szCs w:val="24"/>
              </w:rPr>
            </w:pPr>
            <w:r w:rsidRPr="0037250F">
              <w:rPr>
                <w:rFonts w:ascii="Arial" w:hAnsi="Arial" w:cs="Arial"/>
                <w:sz w:val="24"/>
                <w:szCs w:val="24"/>
              </w:rPr>
              <w:t xml:space="preserve">STOCK </w:t>
            </w:r>
          </w:p>
        </w:tc>
      </w:tr>
      <w:tr w:rsidR="0037250F" w:rsidRPr="0037250F" w14:paraId="1EBC219B" w14:textId="77777777" w:rsidTr="0037250F">
        <w:trPr>
          <w:trHeight w:val="296"/>
          <w:jc w:val="center"/>
        </w:trPr>
        <w:tc>
          <w:tcPr>
            <w:tcW w:w="0" w:type="auto"/>
            <w:tcBorders>
              <w:top w:val="single" w:sz="4" w:space="0" w:color="000000"/>
              <w:left w:val="single" w:sz="4" w:space="0" w:color="000000"/>
              <w:bottom w:val="single" w:sz="4" w:space="0" w:color="000000"/>
              <w:right w:val="single" w:sz="4" w:space="0" w:color="000000"/>
            </w:tcBorders>
          </w:tcPr>
          <w:p w14:paraId="711085DC"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Mascarilla FFP2 </w:t>
            </w:r>
          </w:p>
        </w:tc>
        <w:tc>
          <w:tcPr>
            <w:tcW w:w="0" w:type="auto"/>
            <w:tcBorders>
              <w:top w:val="single" w:sz="4" w:space="0" w:color="000000"/>
              <w:left w:val="single" w:sz="4" w:space="0" w:color="000000"/>
              <w:bottom w:val="single" w:sz="4" w:space="0" w:color="000000"/>
              <w:right w:val="single" w:sz="4" w:space="0" w:color="000000"/>
            </w:tcBorders>
          </w:tcPr>
          <w:p w14:paraId="21EC2B01"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Cumple norma UNE EN 149 </w:t>
            </w:r>
          </w:p>
        </w:tc>
        <w:tc>
          <w:tcPr>
            <w:tcW w:w="0" w:type="auto"/>
            <w:tcBorders>
              <w:top w:val="single" w:sz="4" w:space="0" w:color="000000"/>
              <w:left w:val="single" w:sz="4" w:space="0" w:color="000000"/>
              <w:bottom w:val="single" w:sz="4" w:space="0" w:color="000000"/>
              <w:right w:val="single" w:sz="4" w:space="0" w:color="000000"/>
            </w:tcBorders>
          </w:tcPr>
          <w:p w14:paraId="7C3A965B" w14:textId="3A35787E" w:rsidR="0037250F" w:rsidRPr="0037250F" w:rsidRDefault="0037250F" w:rsidP="0037250F">
            <w:pPr>
              <w:spacing w:line="240" w:lineRule="auto"/>
              <w:ind w:right="247"/>
              <w:jc w:val="right"/>
              <w:rPr>
                <w:rFonts w:ascii="Arial" w:hAnsi="Arial" w:cs="Arial"/>
                <w:sz w:val="20"/>
                <w:szCs w:val="24"/>
              </w:rPr>
            </w:pPr>
            <w:r>
              <w:rPr>
                <w:rFonts w:ascii="Arial" w:hAnsi="Arial" w:cs="Arial"/>
                <w:sz w:val="20"/>
                <w:szCs w:val="24"/>
              </w:rPr>
              <w:t xml:space="preserve">        $ 10.200</w:t>
            </w:r>
            <w:r w:rsidRPr="0037250F">
              <w:rPr>
                <w:rFonts w:ascii="Arial" w:hAnsi="Arial" w:cs="Arial"/>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EA72ED2" w14:textId="77777777" w:rsidR="0037250F" w:rsidRPr="0037250F" w:rsidRDefault="0037250F" w:rsidP="0037250F">
            <w:pPr>
              <w:spacing w:line="240" w:lineRule="auto"/>
              <w:ind w:right="247"/>
              <w:jc w:val="right"/>
              <w:rPr>
                <w:rFonts w:ascii="Arial" w:hAnsi="Arial" w:cs="Arial"/>
                <w:sz w:val="20"/>
                <w:szCs w:val="24"/>
              </w:rPr>
            </w:pPr>
            <w:r w:rsidRPr="0037250F">
              <w:rPr>
                <w:rFonts w:ascii="Arial" w:hAnsi="Arial" w:cs="Arial"/>
                <w:sz w:val="20"/>
                <w:szCs w:val="24"/>
              </w:rPr>
              <w:t xml:space="preserve">200 </w:t>
            </w:r>
          </w:p>
        </w:tc>
      </w:tr>
      <w:tr w:rsidR="0037250F" w:rsidRPr="0037250F" w14:paraId="7D4A4AFB"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3261FFC4"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Mascarilla FFP3 </w:t>
            </w:r>
          </w:p>
        </w:tc>
        <w:tc>
          <w:tcPr>
            <w:tcW w:w="0" w:type="auto"/>
            <w:tcBorders>
              <w:top w:val="single" w:sz="4" w:space="0" w:color="000000"/>
              <w:left w:val="single" w:sz="4" w:space="0" w:color="000000"/>
              <w:bottom w:val="single" w:sz="4" w:space="0" w:color="000000"/>
              <w:right w:val="single" w:sz="4" w:space="0" w:color="000000"/>
            </w:tcBorders>
          </w:tcPr>
          <w:p w14:paraId="749DCE7A"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Cumple norma UNE EN 149 </w:t>
            </w:r>
          </w:p>
        </w:tc>
        <w:tc>
          <w:tcPr>
            <w:tcW w:w="0" w:type="auto"/>
            <w:tcBorders>
              <w:top w:val="single" w:sz="4" w:space="0" w:color="000000"/>
              <w:left w:val="single" w:sz="4" w:space="0" w:color="000000"/>
              <w:bottom w:val="single" w:sz="4" w:space="0" w:color="000000"/>
              <w:right w:val="single" w:sz="4" w:space="0" w:color="000000"/>
            </w:tcBorders>
          </w:tcPr>
          <w:p w14:paraId="65071B13" w14:textId="027E4C86" w:rsidR="0037250F" w:rsidRPr="0037250F" w:rsidRDefault="0037250F" w:rsidP="0037250F">
            <w:pPr>
              <w:spacing w:line="240" w:lineRule="auto"/>
              <w:ind w:right="247"/>
              <w:jc w:val="right"/>
              <w:rPr>
                <w:rFonts w:ascii="Arial" w:hAnsi="Arial" w:cs="Arial"/>
                <w:sz w:val="20"/>
                <w:szCs w:val="24"/>
              </w:rPr>
            </w:pPr>
            <w:r>
              <w:rPr>
                <w:rFonts w:ascii="Arial" w:hAnsi="Arial" w:cs="Arial"/>
                <w:sz w:val="20"/>
                <w:szCs w:val="24"/>
              </w:rPr>
              <w:t xml:space="preserve">         $ 20.000</w:t>
            </w:r>
            <w:r w:rsidRPr="0037250F">
              <w:rPr>
                <w:rFonts w:ascii="Arial" w:hAnsi="Arial" w:cs="Arial"/>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CA69260" w14:textId="77777777" w:rsidR="0037250F" w:rsidRPr="0037250F" w:rsidRDefault="0037250F" w:rsidP="0037250F">
            <w:pPr>
              <w:spacing w:line="240" w:lineRule="auto"/>
              <w:ind w:right="247"/>
              <w:jc w:val="right"/>
              <w:rPr>
                <w:rFonts w:ascii="Arial" w:hAnsi="Arial" w:cs="Arial"/>
                <w:sz w:val="20"/>
                <w:szCs w:val="24"/>
              </w:rPr>
            </w:pPr>
            <w:r w:rsidRPr="0037250F">
              <w:rPr>
                <w:rFonts w:ascii="Arial" w:hAnsi="Arial" w:cs="Arial"/>
                <w:sz w:val="20"/>
                <w:szCs w:val="24"/>
              </w:rPr>
              <w:t xml:space="preserve">354 </w:t>
            </w:r>
          </w:p>
        </w:tc>
      </w:tr>
      <w:tr w:rsidR="0037250F" w:rsidRPr="0037250F" w14:paraId="1086C609"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262B84C8"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Mascarilla quirúrgica </w:t>
            </w:r>
          </w:p>
        </w:tc>
        <w:tc>
          <w:tcPr>
            <w:tcW w:w="0" w:type="auto"/>
            <w:tcBorders>
              <w:top w:val="single" w:sz="4" w:space="0" w:color="000000"/>
              <w:left w:val="single" w:sz="4" w:space="0" w:color="000000"/>
              <w:bottom w:val="single" w:sz="4" w:space="0" w:color="000000"/>
              <w:right w:val="single" w:sz="4" w:space="0" w:color="000000"/>
            </w:tcBorders>
          </w:tcPr>
          <w:p w14:paraId="6E91C166"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Cumple norma UNE EN 0064 </w:t>
            </w:r>
          </w:p>
        </w:tc>
        <w:tc>
          <w:tcPr>
            <w:tcW w:w="0" w:type="auto"/>
            <w:tcBorders>
              <w:top w:val="single" w:sz="4" w:space="0" w:color="000000"/>
              <w:left w:val="single" w:sz="4" w:space="0" w:color="000000"/>
              <w:bottom w:val="single" w:sz="4" w:space="0" w:color="000000"/>
              <w:right w:val="single" w:sz="4" w:space="0" w:color="000000"/>
            </w:tcBorders>
          </w:tcPr>
          <w:p w14:paraId="68B5509A" w14:textId="5E55F695" w:rsidR="0037250F" w:rsidRPr="0037250F" w:rsidRDefault="0037250F" w:rsidP="0037250F">
            <w:pPr>
              <w:spacing w:line="240" w:lineRule="auto"/>
              <w:ind w:right="247"/>
              <w:jc w:val="right"/>
              <w:rPr>
                <w:rFonts w:ascii="Arial" w:hAnsi="Arial" w:cs="Arial"/>
                <w:sz w:val="20"/>
                <w:szCs w:val="24"/>
              </w:rPr>
            </w:pPr>
            <w:r>
              <w:rPr>
                <w:rFonts w:ascii="Arial" w:hAnsi="Arial" w:cs="Arial"/>
                <w:sz w:val="20"/>
                <w:szCs w:val="24"/>
              </w:rPr>
              <w:t xml:space="preserve">          $ 5.000</w:t>
            </w:r>
            <w:r w:rsidRPr="0037250F">
              <w:rPr>
                <w:rFonts w:ascii="Arial" w:hAnsi="Arial" w:cs="Arial"/>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EE2092D" w14:textId="77777777" w:rsidR="0037250F" w:rsidRPr="0037250F" w:rsidRDefault="0037250F" w:rsidP="0037250F">
            <w:pPr>
              <w:spacing w:line="240" w:lineRule="auto"/>
              <w:ind w:right="247"/>
              <w:jc w:val="right"/>
              <w:rPr>
                <w:rFonts w:ascii="Arial" w:hAnsi="Arial" w:cs="Arial"/>
                <w:sz w:val="20"/>
                <w:szCs w:val="24"/>
              </w:rPr>
            </w:pPr>
            <w:r w:rsidRPr="0037250F">
              <w:rPr>
                <w:rFonts w:ascii="Arial" w:hAnsi="Arial" w:cs="Arial"/>
                <w:sz w:val="20"/>
                <w:szCs w:val="24"/>
              </w:rPr>
              <w:t xml:space="preserve">746 </w:t>
            </w:r>
          </w:p>
        </w:tc>
      </w:tr>
      <w:tr w:rsidR="0037250F" w:rsidRPr="0037250F" w14:paraId="57D7385A"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1D681413"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Mascarilla higiénica desechable </w:t>
            </w:r>
          </w:p>
        </w:tc>
        <w:tc>
          <w:tcPr>
            <w:tcW w:w="0" w:type="auto"/>
            <w:tcBorders>
              <w:top w:val="single" w:sz="4" w:space="0" w:color="000000"/>
              <w:left w:val="single" w:sz="4" w:space="0" w:color="000000"/>
              <w:bottom w:val="single" w:sz="4" w:space="0" w:color="000000"/>
              <w:right w:val="single" w:sz="4" w:space="0" w:color="000000"/>
            </w:tcBorders>
          </w:tcPr>
          <w:p w14:paraId="3CD6D759"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Cumple norma UNE EN 0065 </w:t>
            </w:r>
          </w:p>
        </w:tc>
        <w:tc>
          <w:tcPr>
            <w:tcW w:w="0" w:type="auto"/>
            <w:tcBorders>
              <w:top w:val="single" w:sz="4" w:space="0" w:color="000000"/>
              <w:left w:val="single" w:sz="4" w:space="0" w:color="000000"/>
              <w:bottom w:val="single" w:sz="4" w:space="0" w:color="000000"/>
              <w:right w:val="single" w:sz="4" w:space="0" w:color="000000"/>
            </w:tcBorders>
          </w:tcPr>
          <w:p w14:paraId="19103EE3" w14:textId="4F9D4B37" w:rsidR="0037250F" w:rsidRPr="0037250F" w:rsidRDefault="0037250F" w:rsidP="0037250F">
            <w:pPr>
              <w:spacing w:line="240" w:lineRule="auto"/>
              <w:ind w:right="247"/>
              <w:jc w:val="right"/>
              <w:rPr>
                <w:rFonts w:ascii="Arial" w:hAnsi="Arial" w:cs="Arial"/>
                <w:sz w:val="20"/>
                <w:szCs w:val="24"/>
              </w:rPr>
            </w:pPr>
            <w:r>
              <w:rPr>
                <w:rFonts w:ascii="Arial" w:hAnsi="Arial" w:cs="Arial"/>
                <w:sz w:val="20"/>
                <w:szCs w:val="24"/>
              </w:rPr>
              <w:t>$ 3.800</w:t>
            </w:r>
            <w:r w:rsidRPr="0037250F">
              <w:rPr>
                <w:rFonts w:ascii="Arial" w:hAnsi="Arial" w:cs="Arial"/>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F493DDE" w14:textId="77777777" w:rsidR="0037250F" w:rsidRPr="0037250F" w:rsidRDefault="0037250F" w:rsidP="0037250F">
            <w:pPr>
              <w:spacing w:line="240" w:lineRule="auto"/>
              <w:ind w:right="247"/>
              <w:jc w:val="right"/>
              <w:rPr>
                <w:rFonts w:ascii="Arial" w:hAnsi="Arial" w:cs="Arial"/>
                <w:sz w:val="20"/>
                <w:szCs w:val="24"/>
              </w:rPr>
            </w:pPr>
            <w:r w:rsidRPr="0037250F">
              <w:rPr>
                <w:rFonts w:ascii="Arial" w:hAnsi="Arial" w:cs="Arial"/>
                <w:sz w:val="20"/>
                <w:szCs w:val="24"/>
              </w:rPr>
              <w:t xml:space="preserve">46 </w:t>
            </w:r>
          </w:p>
        </w:tc>
      </w:tr>
      <w:tr w:rsidR="0037250F" w:rsidRPr="0037250F" w14:paraId="69B49A0E"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7699B234"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Mascarilla higiénica reutilizable </w:t>
            </w:r>
          </w:p>
        </w:tc>
        <w:tc>
          <w:tcPr>
            <w:tcW w:w="0" w:type="auto"/>
            <w:tcBorders>
              <w:top w:val="single" w:sz="4" w:space="0" w:color="000000"/>
              <w:left w:val="single" w:sz="4" w:space="0" w:color="000000"/>
              <w:bottom w:val="single" w:sz="4" w:space="0" w:color="000000"/>
              <w:right w:val="single" w:sz="4" w:space="0" w:color="000000"/>
            </w:tcBorders>
          </w:tcPr>
          <w:p w14:paraId="0156691C"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Cumple norma UNE EN 0065 </w:t>
            </w:r>
          </w:p>
        </w:tc>
        <w:tc>
          <w:tcPr>
            <w:tcW w:w="0" w:type="auto"/>
            <w:tcBorders>
              <w:top w:val="single" w:sz="4" w:space="0" w:color="000000"/>
              <w:left w:val="single" w:sz="4" w:space="0" w:color="000000"/>
              <w:bottom w:val="single" w:sz="4" w:space="0" w:color="000000"/>
              <w:right w:val="single" w:sz="4" w:space="0" w:color="000000"/>
            </w:tcBorders>
          </w:tcPr>
          <w:p w14:paraId="6B0B0028" w14:textId="53ABAD9C" w:rsidR="0037250F" w:rsidRPr="0037250F" w:rsidRDefault="0037250F" w:rsidP="0037250F">
            <w:pPr>
              <w:spacing w:line="240" w:lineRule="auto"/>
              <w:ind w:right="247"/>
              <w:jc w:val="right"/>
              <w:rPr>
                <w:rFonts w:ascii="Arial" w:hAnsi="Arial" w:cs="Arial"/>
                <w:sz w:val="20"/>
                <w:szCs w:val="24"/>
              </w:rPr>
            </w:pPr>
            <w:r>
              <w:rPr>
                <w:rFonts w:ascii="Arial" w:hAnsi="Arial" w:cs="Arial"/>
                <w:sz w:val="20"/>
                <w:szCs w:val="24"/>
              </w:rPr>
              <w:t>$ 22.000</w:t>
            </w:r>
            <w:r w:rsidRPr="0037250F">
              <w:rPr>
                <w:rFonts w:ascii="Arial" w:hAnsi="Arial" w:cs="Arial"/>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011E616" w14:textId="77777777" w:rsidR="0037250F" w:rsidRPr="0037250F" w:rsidRDefault="0037250F" w:rsidP="0037250F">
            <w:pPr>
              <w:spacing w:line="240" w:lineRule="auto"/>
              <w:ind w:right="247"/>
              <w:jc w:val="right"/>
              <w:rPr>
                <w:rFonts w:ascii="Arial" w:hAnsi="Arial" w:cs="Arial"/>
                <w:sz w:val="20"/>
                <w:szCs w:val="24"/>
              </w:rPr>
            </w:pPr>
            <w:r w:rsidRPr="0037250F">
              <w:rPr>
                <w:rFonts w:ascii="Arial" w:hAnsi="Arial" w:cs="Arial"/>
                <w:sz w:val="20"/>
                <w:szCs w:val="24"/>
              </w:rPr>
              <w:t xml:space="preserve">49 </w:t>
            </w:r>
          </w:p>
        </w:tc>
      </w:tr>
      <w:tr w:rsidR="0037250F" w:rsidRPr="0037250F" w14:paraId="7412F561"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5086F08A"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Gel </w:t>
            </w:r>
            <w:proofErr w:type="spellStart"/>
            <w:r w:rsidRPr="0037250F">
              <w:rPr>
                <w:rFonts w:ascii="Arial" w:hAnsi="Arial" w:cs="Arial"/>
                <w:sz w:val="20"/>
                <w:szCs w:val="24"/>
              </w:rPr>
              <w:t>hidroalcohólico</w:t>
            </w:r>
            <w:proofErr w:type="spellEnd"/>
            <w:r w:rsidRPr="0037250F">
              <w:rPr>
                <w:rFonts w:ascii="Arial" w:hAnsi="Arial" w:cs="Arial"/>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3C6B5B9" w14:textId="77777777" w:rsidR="0037250F" w:rsidRPr="0037250F" w:rsidRDefault="0037250F" w:rsidP="0037250F">
            <w:pPr>
              <w:spacing w:line="240" w:lineRule="auto"/>
              <w:jc w:val="both"/>
              <w:rPr>
                <w:rFonts w:ascii="Arial" w:hAnsi="Arial" w:cs="Arial"/>
                <w:sz w:val="20"/>
                <w:szCs w:val="24"/>
              </w:rPr>
            </w:pPr>
            <w:proofErr w:type="spellStart"/>
            <w:r w:rsidRPr="0037250F">
              <w:rPr>
                <w:rFonts w:ascii="Arial" w:hAnsi="Arial" w:cs="Arial"/>
                <w:sz w:val="20"/>
                <w:szCs w:val="24"/>
              </w:rPr>
              <w:t>Viricida</w:t>
            </w:r>
            <w:proofErr w:type="spellEnd"/>
            <w:r w:rsidRPr="0037250F">
              <w:rPr>
                <w:rFonts w:ascii="Arial" w:hAnsi="Arial" w:cs="Arial"/>
                <w:sz w:val="20"/>
                <w:szCs w:val="24"/>
              </w:rPr>
              <w:t xml:space="preserve">, alcohol 70% </w:t>
            </w:r>
          </w:p>
        </w:tc>
        <w:tc>
          <w:tcPr>
            <w:tcW w:w="0" w:type="auto"/>
            <w:tcBorders>
              <w:top w:val="single" w:sz="4" w:space="0" w:color="000000"/>
              <w:left w:val="single" w:sz="4" w:space="0" w:color="000000"/>
              <w:bottom w:val="single" w:sz="4" w:space="0" w:color="000000"/>
              <w:right w:val="single" w:sz="4" w:space="0" w:color="000000"/>
            </w:tcBorders>
          </w:tcPr>
          <w:p w14:paraId="59366102" w14:textId="769342A9" w:rsidR="0037250F" w:rsidRPr="0037250F" w:rsidRDefault="0037250F" w:rsidP="0037250F">
            <w:pPr>
              <w:spacing w:line="240" w:lineRule="auto"/>
              <w:ind w:right="247"/>
              <w:jc w:val="right"/>
              <w:rPr>
                <w:rFonts w:ascii="Arial" w:hAnsi="Arial" w:cs="Arial"/>
                <w:sz w:val="20"/>
                <w:szCs w:val="24"/>
              </w:rPr>
            </w:pPr>
            <w:r>
              <w:rPr>
                <w:rFonts w:ascii="Arial" w:hAnsi="Arial" w:cs="Arial"/>
                <w:sz w:val="20"/>
                <w:szCs w:val="24"/>
              </w:rPr>
              <w:t>$ 26.000</w:t>
            </w:r>
            <w:r w:rsidRPr="0037250F">
              <w:rPr>
                <w:rFonts w:ascii="Arial" w:hAnsi="Arial" w:cs="Arial"/>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6346BA9" w14:textId="77777777" w:rsidR="0037250F" w:rsidRPr="0037250F" w:rsidRDefault="0037250F" w:rsidP="0037250F">
            <w:pPr>
              <w:spacing w:line="240" w:lineRule="auto"/>
              <w:ind w:right="247"/>
              <w:jc w:val="right"/>
              <w:rPr>
                <w:rFonts w:ascii="Arial" w:hAnsi="Arial" w:cs="Arial"/>
                <w:sz w:val="20"/>
                <w:szCs w:val="24"/>
              </w:rPr>
            </w:pPr>
            <w:r w:rsidRPr="0037250F">
              <w:rPr>
                <w:rFonts w:ascii="Arial" w:hAnsi="Arial" w:cs="Arial"/>
                <w:sz w:val="20"/>
                <w:szCs w:val="24"/>
              </w:rPr>
              <w:t xml:space="preserve">98 </w:t>
            </w:r>
          </w:p>
        </w:tc>
      </w:tr>
      <w:tr w:rsidR="0037250F" w:rsidRPr="0037250F" w14:paraId="1E38F25E"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165C72EA"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Mascarilla KN95 </w:t>
            </w:r>
          </w:p>
        </w:tc>
        <w:tc>
          <w:tcPr>
            <w:tcW w:w="0" w:type="auto"/>
            <w:tcBorders>
              <w:top w:val="single" w:sz="4" w:space="0" w:color="000000"/>
              <w:left w:val="single" w:sz="4" w:space="0" w:color="000000"/>
              <w:bottom w:val="single" w:sz="4" w:space="0" w:color="000000"/>
              <w:right w:val="single" w:sz="4" w:space="0" w:color="000000"/>
            </w:tcBorders>
          </w:tcPr>
          <w:p w14:paraId="73B14B67"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Certificado de autorización temporal </w:t>
            </w:r>
          </w:p>
        </w:tc>
        <w:tc>
          <w:tcPr>
            <w:tcW w:w="0" w:type="auto"/>
            <w:tcBorders>
              <w:top w:val="single" w:sz="4" w:space="0" w:color="000000"/>
              <w:left w:val="single" w:sz="4" w:space="0" w:color="000000"/>
              <w:bottom w:val="single" w:sz="4" w:space="0" w:color="000000"/>
              <w:right w:val="single" w:sz="4" w:space="0" w:color="000000"/>
            </w:tcBorders>
          </w:tcPr>
          <w:p w14:paraId="73A6AACC" w14:textId="7D44FCB9" w:rsidR="0037250F" w:rsidRPr="0037250F" w:rsidRDefault="0037250F" w:rsidP="0037250F">
            <w:pPr>
              <w:spacing w:line="240" w:lineRule="auto"/>
              <w:ind w:right="247"/>
              <w:jc w:val="right"/>
              <w:rPr>
                <w:rFonts w:ascii="Arial" w:hAnsi="Arial" w:cs="Arial"/>
                <w:sz w:val="20"/>
                <w:szCs w:val="24"/>
              </w:rPr>
            </w:pPr>
            <w:r>
              <w:rPr>
                <w:rFonts w:ascii="Arial" w:hAnsi="Arial" w:cs="Arial"/>
                <w:sz w:val="20"/>
                <w:szCs w:val="24"/>
              </w:rPr>
              <w:t>$ 8.000</w:t>
            </w:r>
          </w:p>
        </w:tc>
        <w:tc>
          <w:tcPr>
            <w:tcW w:w="0" w:type="auto"/>
            <w:tcBorders>
              <w:top w:val="single" w:sz="4" w:space="0" w:color="000000"/>
              <w:left w:val="single" w:sz="4" w:space="0" w:color="000000"/>
              <w:bottom w:val="single" w:sz="4" w:space="0" w:color="000000"/>
              <w:right w:val="single" w:sz="4" w:space="0" w:color="000000"/>
            </w:tcBorders>
          </w:tcPr>
          <w:p w14:paraId="5BF34207" w14:textId="77777777" w:rsidR="0037250F" w:rsidRPr="0037250F" w:rsidRDefault="0037250F" w:rsidP="0037250F">
            <w:pPr>
              <w:spacing w:line="240" w:lineRule="auto"/>
              <w:ind w:right="247"/>
              <w:jc w:val="right"/>
              <w:rPr>
                <w:rFonts w:ascii="Arial" w:hAnsi="Arial" w:cs="Arial"/>
                <w:sz w:val="20"/>
                <w:szCs w:val="24"/>
              </w:rPr>
            </w:pPr>
            <w:r w:rsidRPr="0037250F">
              <w:rPr>
                <w:rFonts w:ascii="Arial" w:hAnsi="Arial" w:cs="Arial"/>
                <w:sz w:val="20"/>
                <w:szCs w:val="24"/>
              </w:rPr>
              <w:t xml:space="preserve">234 </w:t>
            </w:r>
          </w:p>
        </w:tc>
      </w:tr>
      <w:tr w:rsidR="0037250F" w:rsidRPr="0037250F" w14:paraId="6146615A"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09B6C23D"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Mascarilla N95 </w:t>
            </w:r>
          </w:p>
        </w:tc>
        <w:tc>
          <w:tcPr>
            <w:tcW w:w="0" w:type="auto"/>
            <w:tcBorders>
              <w:top w:val="single" w:sz="4" w:space="0" w:color="000000"/>
              <w:left w:val="single" w:sz="4" w:space="0" w:color="000000"/>
              <w:bottom w:val="single" w:sz="4" w:space="0" w:color="000000"/>
              <w:right w:val="single" w:sz="4" w:space="0" w:color="000000"/>
            </w:tcBorders>
          </w:tcPr>
          <w:p w14:paraId="43465994"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CE75E2D" w14:textId="6241518E" w:rsidR="0037250F" w:rsidRPr="0037250F" w:rsidRDefault="0037250F" w:rsidP="0037250F">
            <w:pPr>
              <w:spacing w:line="240" w:lineRule="auto"/>
              <w:ind w:right="247"/>
              <w:jc w:val="right"/>
              <w:rPr>
                <w:rFonts w:ascii="Arial" w:hAnsi="Arial" w:cs="Arial"/>
                <w:sz w:val="20"/>
                <w:szCs w:val="24"/>
              </w:rPr>
            </w:pPr>
            <w:r>
              <w:rPr>
                <w:rFonts w:ascii="Arial" w:hAnsi="Arial" w:cs="Arial"/>
                <w:sz w:val="20"/>
                <w:szCs w:val="24"/>
              </w:rPr>
              <w:t>$ 11.000</w:t>
            </w:r>
            <w:r w:rsidRPr="0037250F">
              <w:rPr>
                <w:rFonts w:ascii="Arial" w:hAnsi="Arial" w:cs="Arial"/>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314D544" w14:textId="77777777" w:rsidR="0037250F" w:rsidRPr="0037250F" w:rsidRDefault="0037250F" w:rsidP="0037250F">
            <w:pPr>
              <w:spacing w:line="240" w:lineRule="auto"/>
              <w:ind w:right="247"/>
              <w:jc w:val="right"/>
              <w:rPr>
                <w:rFonts w:ascii="Arial" w:hAnsi="Arial" w:cs="Arial"/>
                <w:sz w:val="20"/>
                <w:szCs w:val="24"/>
              </w:rPr>
            </w:pPr>
            <w:r w:rsidRPr="0037250F">
              <w:rPr>
                <w:rFonts w:ascii="Arial" w:hAnsi="Arial" w:cs="Arial"/>
                <w:sz w:val="20"/>
                <w:szCs w:val="24"/>
              </w:rPr>
              <w:t xml:space="preserve">15 </w:t>
            </w:r>
          </w:p>
        </w:tc>
      </w:tr>
      <w:tr w:rsidR="0037250F" w:rsidRPr="0037250F" w14:paraId="0FAE0D6A" w14:textId="77777777" w:rsidTr="0037250F">
        <w:trPr>
          <w:trHeight w:val="295"/>
          <w:jc w:val="center"/>
        </w:trPr>
        <w:tc>
          <w:tcPr>
            <w:tcW w:w="0" w:type="auto"/>
            <w:tcBorders>
              <w:top w:val="single" w:sz="4" w:space="0" w:color="000000"/>
              <w:left w:val="single" w:sz="4" w:space="0" w:color="000000"/>
              <w:bottom w:val="single" w:sz="4" w:space="0" w:color="000000"/>
              <w:right w:val="single" w:sz="4" w:space="0" w:color="000000"/>
            </w:tcBorders>
          </w:tcPr>
          <w:p w14:paraId="641196C1"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Purificador </w:t>
            </w:r>
            <w:proofErr w:type="spellStart"/>
            <w:r w:rsidRPr="0037250F">
              <w:rPr>
                <w:rFonts w:ascii="Arial" w:hAnsi="Arial" w:cs="Arial"/>
                <w:sz w:val="20"/>
                <w:szCs w:val="24"/>
              </w:rPr>
              <w:t>Xiaomi</w:t>
            </w:r>
            <w:proofErr w:type="spellEnd"/>
            <w:r w:rsidRPr="0037250F">
              <w:rPr>
                <w:rFonts w:ascii="Arial" w:hAnsi="Arial" w:cs="Arial"/>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1D15AE2" w14:textId="77777777" w:rsidR="0037250F" w:rsidRPr="0037250F" w:rsidRDefault="0037250F" w:rsidP="0037250F">
            <w:pPr>
              <w:spacing w:line="240" w:lineRule="auto"/>
              <w:jc w:val="both"/>
              <w:rPr>
                <w:rFonts w:ascii="Arial" w:hAnsi="Arial" w:cs="Arial"/>
                <w:sz w:val="20"/>
                <w:szCs w:val="24"/>
              </w:rPr>
            </w:pPr>
            <w:r w:rsidRPr="0037250F">
              <w:rPr>
                <w:rFonts w:ascii="Arial" w:hAnsi="Arial" w:cs="Arial"/>
                <w:sz w:val="20"/>
                <w:szCs w:val="24"/>
              </w:rPr>
              <w:t xml:space="preserve">CADR 500 m3/h, HEPA H13 </w:t>
            </w:r>
          </w:p>
        </w:tc>
        <w:tc>
          <w:tcPr>
            <w:tcW w:w="0" w:type="auto"/>
            <w:tcBorders>
              <w:top w:val="single" w:sz="4" w:space="0" w:color="000000"/>
              <w:left w:val="single" w:sz="4" w:space="0" w:color="000000"/>
              <w:bottom w:val="single" w:sz="4" w:space="0" w:color="000000"/>
              <w:right w:val="single" w:sz="4" w:space="0" w:color="000000"/>
            </w:tcBorders>
          </w:tcPr>
          <w:p w14:paraId="279851BE" w14:textId="2A8212FF" w:rsidR="0037250F" w:rsidRPr="0037250F" w:rsidRDefault="0037250F" w:rsidP="0037250F">
            <w:pPr>
              <w:spacing w:line="240" w:lineRule="auto"/>
              <w:ind w:right="247"/>
              <w:jc w:val="right"/>
              <w:rPr>
                <w:rFonts w:ascii="Arial" w:hAnsi="Arial" w:cs="Arial"/>
                <w:sz w:val="20"/>
                <w:szCs w:val="24"/>
              </w:rPr>
            </w:pPr>
            <w:r w:rsidRPr="0037250F">
              <w:rPr>
                <w:rFonts w:ascii="Arial" w:hAnsi="Arial" w:cs="Arial"/>
                <w:sz w:val="20"/>
                <w:szCs w:val="24"/>
              </w:rPr>
              <w:t xml:space="preserve">    </w:t>
            </w:r>
            <w:r>
              <w:rPr>
                <w:rFonts w:ascii="Arial" w:hAnsi="Arial" w:cs="Arial"/>
                <w:sz w:val="20"/>
                <w:szCs w:val="24"/>
              </w:rPr>
              <w:t>$</w:t>
            </w:r>
            <w:r w:rsidR="00427EB9">
              <w:rPr>
                <w:rFonts w:ascii="Arial" w:hAnsi="Arial" w:cs="Arial"/>
                <w:sz w:val="20"/>
                <w:szCs w:val="24"/>
              </w:rPr>
              <w:t xml:space="preserve"> 1.000.000</w:t>
            </w:r>
          </w:p>
        </w:tc>
        <w:tc>
          <w:tcPr>
            <w:tcW w:w="0" w:type="auto"/>
            <w:tcBorders>
              <w:top w:val="single" w:sz="4" w:space="0" w:color="000000"/>
              <w:left w:val="single" w:sz="4" w:space="0" w:color="000000"/>
              <w:bottom w:val="single" w:sz="4" w:space="0" w:color="000000"/>
              <w:right w:val="single" w:sz="4" w:space="0" w:color="000000"/>
            </w:tcBorders>
          </w:tcPr>
          <w:p w14:paraId="19849DFF" w14:textId="77777777" w:rsidR="0037250F" w:rsidRPr="0037250F" w:rsidRDefault="0037250F" w:rsidP="0037250F">
            <w:pPr>
              <w:spacing w:line="240" w:lineRule="auto"/>
              <w:ind w:right="247"/>
              <w:jc w:val="right"/>
              <w:rPr>
                <w:rFonts w:ascii="Arial" w:hAnsi="Arial" w:cs="Arial"/>
                <w:sz w:val="20"/>
                <w:szCs w:val="24"/>
              </w:rPr>
            </w:pPr>
            <w:r w:rsidRPr="0037250F">
              <w:rPr>
                <w:rFonts w:ascii="Arial" w:hAnsi="Arial" w:cs="Arial"/>
                <w:sz w:val="20"/>
                <w:szCs w:val="24"/>
              </w:rPr>
              <w:t xml:space="preserve">8 </w:t>
            </w:r>
          </w:p>
        </w:tc>
      </w:tr>
    </w:tbl>
    <w:p w14:paraId="234563D1" w14:textId="77777777" w:rsidR="0037250F" w:rsidRPr="0037250F" w:rsidRDefault="0037250F" w:rsidP="0037250F">
      <w:pPr>
        <w:spacing w:after="0" w:line="240" w:lineRule="auto"/>
        <w:jc w:val="both"/>
        <w:rPr>
          <w:rFonts w:ascii="Arial" w:hAnsi="Arial" w:cs="Arial"/>
          <w:sz w:val="24"/>
          <w:szCs w:val="24"/>
        </w:rPr>
      </w:pPr>
      <w:bookmarkStart w:id="0" w:name="_GoBack"/>
      <w:bookmarkEnd w:id="0"/>
    </w:p>
    <w:p w14:paraId="1FC10FC5" w14:textId="77777777" w:rsidR="00D128D1" w:rsidRPr="005B460E" w:rsidRDefault="00D128D1" w:rsidP="005567A4">
      <w:pPr>
        <w:spacing w:after="0" w:line="240" w:lineRule="auto"/>
        <w:jc w:val="both"/>
        <w:rPr>
          <w:rFonts w:ascii="Arial" w:hAnsi="Arial" w:cs="Arial"/>
          <w:sz w:val="24"/>
          <w:szCs w:val="24"/>
          <w:lang w:val="es-ES_tradnl"/>
        </w:rPr>
      </w:pPr>
    </w:p>
    <w:sectPr w:rsidR="00D128D1" w:rsidRPr="005B460E">
      <w:headerReference w:type="defaul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01A18" w14:textId="77777777" w:rsidR="006722E0" w:rsidRDefault="006722E0" w:rsidP="00D370ED">
      <w:pPr>
        <w:spacing w:after="0" w:line="240" w:lineRule="auto"/>
      </w:pPr>
      <w:r>
        <w:separator/>
      </w:r>
    </w:p>
  </w:endnote>
  <w:endnote w:type="continuationSeparator" w:id="0">
    <w:p w14:paraId="2E489A59" w14:textId="77777777" w:rsidR="006722E0" w:rsidRDefault="006722E0" w:rsidP="00D3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DD06C" w14:textId="77777777" w:rsidR="006722E0" w:rsidRDefault="006722E0" w:rsidP="00D370ED">
      <w:pPr>
        <w:spacing w:after="0" w:line="240" w:lineRule="auto"/>
      </w:pPr>
      <w:r>
        <w:separator/>
      </w:r>
    </w:p>
  </w:footnote>
  <w:footnote w:type="continuationSeparator" w:id="0">
    <w:p w14:paraId="58C75B73" w14:textId="77777777" w:rsidR="006722E0" w:rsidRDefault="006722E0" w:rsidP="00D37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696"/>
      <w:gridCol w:w="5670"/>
      <w:gridCol w:w="1462"/>
    </w:tblGrid>
    <w:tr w:rsidR="001B278A" w14:paraId="2BD0747C" w14:textId="77777777" w:rsidTr="00D370ED">
      <w:tc>
        <w:tcPr>
          <w:tcW w:w="1696" w:type="dxa"/>
          <w:vAlign w:val="center"/>
        </w:tcPr>
        <w:p w14:paraId="5AF597E5" w14:textId="77777777" w:rsidR="001B278A" w:rsidRDefault="001B278A" w:rsidP="00D370ED">
          <w:pPr>
            <w:pStyle w:val="Encabezado"/>
            <w:jc w:val="center"/>
          </w:pPr>
          <w:r>
            <w:rPr>
              <w:noProof/>
              <w:lang w:eastAsia="es-CO"/>
            </w:rPr>
            <w:drawing>
              <wp:inline distT="0" distB="0" distL="0" distR="0" wp14:anchorId="3A5A9423" wp14:editId="3FF1D895">
                <wp:extent cx="638175" cy="638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9" cy="638179"/>
                        </a:xfrm>
                        <a:prstGeom prst="rect">
                          <a:avLst/>
                        </a:prstGeom>
                      </pic:spPr>
                    </pic:pic>
                  </a:graphicData>
                </a:graphic>
              </wp:inline>
            </w:drawing>
          </w:r>
        </w:p>
      </w:tc>
      <w:tc>
        <w:tcPr>
          <w:tcW w:w="5670" w:type="dxa"/>
          <w:vAlign w:val="center"/>
        </w:tcPr>
        <w:p w14:paraId="1AD10416" w14:textId="77777777" w:rsidR="001B278A" w:rsidRPr="00AC1251" w:rsidRDefault="001B278A" w:rsidP="00D370ED">
          <w:pPr>
            <w:pStyle w:val="Encabezado"/>
            <w:jc w:val="center"/>
            <w:rPr>
              <w:b/>
            </w:rPr>
          </w:pPr>
          <w:r w:rsidRPr="00AC1251">
            <w:rPr>
              <w:b/>
            </w:rPr>
            <w:t>CENTRO DE FORMACION ACADEMICA Y LABORAL – CEFAL</w:t>
          </w:r>
        </w:p>
        <w:p w14:paraId="5F9675F0" w14:textId="77777777" w:rsidR="001B278A" w:rsidRDefault="001B278A" w:rsidP="00D370ED">
          <w:pPr>
            <w:pStyle w:val="Encabezado"/>
            <w:jc w:val="center"/>
          </w:pPr>
          <w:r w:rsidRPr="00AC1251">
            <w:rPr>
              <w:b/>
            </w:rPr>
            <w:t>EXCEL BÁSICO E INTERMEDIO</w:t>
          </w:r>
        </w:p>
      </w:tc>
      <w:tc>
        <w:tcPr>
          <w:tcW w:w="1462" w:type="dxa"/>
          <w:vAlign w:val="center"/>
        </w:tcPr>
        <w:p w14:paraId="2A377000" w14:textId="77777777" w:rsidR="001B278A" w:rsidRDefault="001B278A" w:rsidP="00D370ED">
          <w:pPr>
            <w:pStyle w:val="Encabezado"/>
            <w:jc w:val="center"/>
          </w:pPr>
        </w:p>
      </w:tc>
    </w:tr>
  </w:tbl>
  <w:p w14:paraId="771193A2" w14:textId="77777777" w:rsidR="001B278A" w:rsidRDefault="001B278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5E2"/>
    <w:multiLevelType w:val="hybridMultilevel"/>
    <w:tmpl w:val="999A2B4C"/>
    <w:lvl w:ilvl="0" w:tplc="6B4259D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4C470">
      <w:start w:val="1"/>
      <w:numFmt w:val="lowerLetter"/>
      <w:lvlText w:val="%2."/>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C4E40">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6CF5EC">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A8E28">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EF536">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69F68">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A6558">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B2D8EC">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70290"/>
    <w:multiLevelType w:val="hybridMultilevel"/>
    <w:tmpl w:val="DC00A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630859"/>
    <w:multiLevelType w:val="hybridMultilevel"/>
    <w:tmpl w:val="DC9CD71E"/>
    <w:lvl w:ilvl="0" w:tplc="240A0001">
      <w:start w:val="1"/>
      <w:numFmt w:val="bullet"/>
      <w:lvlText w:val=""/>
      <w:lvlJc w:val="left"/>
      <w:pPr>
        <w:ind w:left="1035" w:hanging="675"/>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066BAC"/>
    <w:multiLevelType w:val="hybridMultilevel"/>
    <w:tmpl w:val="CA56BE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A9714D0"/>
    <w:multiLevelType w:val="hybridMultilevel"/>
    <w:tmpl w:val="5D224DA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5C4A5D81"/>
    <w:multiLevelType w:val="hybridMultilevel"/>
    <w:tmpl w:val="C434A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46807B0"/>
    <w:multiLevelType w:val="hybridMultilevel"/>
    <w:tmpl w:val="2F72A7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ED"/>
    <w:rsid w:val="000147A2"/>
    <w:rsid w:val="00033296"/>
    <w:rsid w:val="000F1182"/>
    <w:rsid w:val="001A32E9"/>
    <w:rsid w:val="001B278A"/>
    <w:rsid w:val="001B5229"/>
    <w:rsid w:val="00240E2B"/>
    <w:rsid w:val="0037250F"/>
    <w:rsid w:val="003B606F"/>
    <w:rsid w:val="003C1A7E"/>
    <w:rsid w:val="00401C27"/>
    <w:rsid w:val="00427EB9"/>
    <w:rsid w:val="004435FB"/>
    <w:rsid w:val="00476665"/>
    <w:rsid w:val="004A49DD"/>
    <w:rsid w:val="00526E80"/>
    <w:rsid w:val="005567A4"/>
    <w:rsid w:val="00571EA1"/>
    <w:rsid w:val="005B460E"/>
    <w:rsid w:val="005C4D44"/>
    <w:rsid w:val="005C77AC"/>
    <w:rsid w:val="005E15CD"/>
    <w:rsid w:val="0063340C"/>
    <w:rsid w:val="00647A8F"/>
    <w:rsid w:val="006722E0"/>
    <w:rsid w:val="00765502"/>
    <w:rsid w:val="00781A55"/>
    <w:rsid w:val="007831AF"/>
    <w:rsid w:val="00794FF6"/>
    <w:rsid w:val="007E6E54"/>
    <w:rsid w:val="008158DC"/>
    <w:rsid w:val="008E593B"/>
    <w:rsid w:val="0091680A"/>
    <w:rsid w:val="00A4274F"/>
    <w:rsid w:val="00AC1251"/>
    <w:rsid w:val="00B1704E"/>
    <w:rsid w:val="00CC3C10"/>
    <w:rsid w:val="00D128D1"/>
    <w:rsid w:val="00D370ED"/>
    <w:rsid w:val="00DB2D03"/>
    <w:rsid w:val="00DF424B"/>
    <w:rsid w:val="00E30AE9"/>
    <w:rsid w:val="00EB5103"/>
    <w:rsid w:val="00EE1354"/>
    <w:rsid w:val="00F006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DA22A"/>
  <w15:chartTrackingRefBased/>
  <w15:docId w15:val="{4D34D85B-E119-4526-B6B2-ADCCA663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70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0ED"/>
  </w:style>
  <w:style w:type="paragraph" w:styleId="Piedepgina">
    <w:name w:val="footer"/>
    <w:basedOn w:val="Normal"/>
    <w:link w:val="PiedepginaCar"/>
    <w:uiPriority w:val="99"/>
    <w:unhideWhenUsed/>
    <w:rsid w:val="00D370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0ED"/>
  </w:style>
  <w:style w:type="table" w:styleId="Tablaconcuadrcula">
    <w:name w:val="Table Grid"/>
    <w:basedOn w:val="Tablanormal"/>
    <w:uiPriority w:val="39"/>
    <w:rsid w:val="00D3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2E9"/>
    <w:pPr>
      <w:ind w:left="720"/>
      <w:contextualSpacing/>
    </w:pPr>
  </w:style>
  <w:style w:type="character" w:styleId="Hipervnculo">
    <w:name w:val="Hyperlink"/>
    <w:basedOn w:val="Fuentedeprrafopredeter"/>
    <w:uiPriority w:val="99"/>
    <w:unhideWhenUsed/>
    <w:rsid w:val="0063340C"/>
    <w:rPr>
      <w:color w:val="0563C1" w:themeColor="hyperlink"/>
      <w:u w:val="single"/>
    </w:rPr>
  </w:style>
  <w:style w:type="character" w:customStyle="1" w:styleId="UnresolvedMention">
    <w:name w:val="Unresolved Mention"/>
    <w:basedOn w:val="Fuentedeprrafopredeter"/>
    <w:uiPriority w:val="99"/>
    <w:semiHidden/>
    <w:unhideWhenUsed/>
    <w:rsid w:val="00633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95096">
      <w:bodyDiv w:val="1"/>
      <w:marLeft w:val="0"/>
      <w:marRight w:val="0"/>
      <w:marTop w:val="0"/>
      <w:marBottom w:val="0"/>
      <w:divBdr>
        <w:top w:val="none" w:sz="0" w:space="0" w:color="auto"/>
        <w:left w:val="none" w:sz="0" w:space="0" w:color="auto"/>
        <w:bottom w:val="none" w:sz="0" w:space="0" w:color="auto"/>
        <w:right w:val="none" w:sz="0" w:space="0" w:color="auto"/>
      </w:divBdr>
      <w:divsChild>
        <w:div w:id="107359494">
          <w:marLeft w:val="0"/>
          <w:marRight w:val="0"/>
          <w:marTop w:val="150"/>
          <w:marBottom w:val="0"/>
          <w:divBdr>
            <w:top w:val="none" w:sz="0" w:space="0" w:color="auto"/>
            <w:left w:val="none" w:sz="0" w:space="0" w:color="auto"/>
            <w:bottom w:val="none" w:sz="0" w:space="0" w:color="auto"/>
            <w:right w:val="none" w:sz="0" w:space="0" w:color="auto"/>
          </w:divBdr>
        </w:div>
        <w:div w:id="138109938">
          <w:marLeft w:val="0"/>
          <w:marRight w:val="0"/>
          <w:marTop w:val="150"/>
          <w:marBottom w:val="0"/>
          <w:divBdr>
            <w:top w:val="none" w:sz="0" w:space="0" w:color="auto"/>
            <w:left w:val="none" w:sz="0" w:space="0" w:color="auto"/>
            <w:bottom w:val="none" w:sz="0" w:space="0" w:color="auto"/>
            <w:right w:val="none" w:sz="0" w:space="0" w:color="auto"/>
          </w:divBdr>
        </w:div>
        <w:div w:id="412354718">
          <w:marLeft w:val="150"/>
          <w:marRight w:val="150"/>
          <w:marTop w:val="150"/>
          <w:marBottom w:val="0"/>
          <w:divBdr>
            <w:top w:val="none" w:sz="0" w:space="0" w:color="auto"/>
            <w:left w:val="none" w:sz="0" w:space="0" w:color="auto"/>
            <w:bottom w:val="none" w:sz="0" w:space="0" w:color="auto"/>
            <w:right w:val="none" w:sz="0" w:space="0" w:color="auto"/>
          </w:divBdr>
          <w:divsChild>
            <w:div w:id="555775809">
              <w:marLeft w:val="0"/>
              <w:marRight w:val="0"/>
              <w:marTop w:val="0"/>
              <w:marBottom w:val="0"/>
              <w:divBdr>
                <w:top w:val="single" w:sz="6" w:space="0" w:color="000000"/>
                <w:left w:val="single" w:sz="6" w:space="8" w:color="000000"/>
                <w:bottom w:val="single" w:sz="6" w:space="0" w:color="000000"/>
                <w:right w:val="single" w:sz="6" w:space="8" w:color="000000"/>
              </w:divBdr>
              <w:divsChild>
                <w:div w:id="75905824">
                  <w:marLeft w:val="0"/>
                  <w:marRight w:val="0"/>
                  <w:marTop w:val="150"/>
                  <w:marBottom w:val="0"/>
                  <w:divBdr>
                    <w:top w:val="none" w:sz="0" w:space="0" w:color="auto"/>
                    <w:left w:val="none" w:sz="0" w:space="0" w:color="auto"/>
                    <w:bottom w:val="none" w:sz="0" w:space="0" w:color="auto"/>
                    <w:right w:val="none" w:sz="0" w:space="0" w:color="auto"/>
                  </w:divBdr>
                </w:div>
                <w:div w:id="105583080">
                  <w:marLeft w:val="0"/>
                  <w:marRight w:val="0"/>
                  <w:marTop w:val="150"/>
                  <w:marBottom w:val="0"/>
                  <w:divBdr>
                    <w:top w:val="none" w:sz="0" w:space="0" w:color="auto"/>
                    <w:left w:val="none" w:sz="0" w:space="0" w:color="auto"/>
                    <w:bottom w:val="none" w:sz="0" w:space="0" w:color="auto"/>
                    <w:right w:val="none" w:sz="0" w:space="0" w:color="auto"/>
                  </w:divBdr>
                </w:div>
                <w:div w:id="153449659">
                  <w:marLeft w:val="0"/>
                  <w:marRight w:val="0"/>
                  <w:marTop w:val="150"/>
                  <w:marBottom w:val="0"/>
                  <w:divBdr>
                    <w:top w:val="none" w:sz="0" w:space="0" w:color="auto"/>
                    <w:left w:val="none" w:sz="0" w:space="0" w:color="auto"/>
                    <w:bottom w:val="none" w:sz="0" w:space="0" w:color="auto"/>
                    <w:right w:val="none" w:sz="0" w:space="0" w:color="auto"/>
                  </w:divBdr>
                </w:div>
                <w:div w:id="168981291">
                  <w:marLeft w:val="0"/>
                  <w:marRight w:val="0"/>
                  <w:marTop w:val="150"/>
                  <w:marBottom w:val="0"/>
                  <w:divBdr>
                    <w:top w:val="none" w:sz="0" w:space="0" w:color="auto"/>
                    <w:left w:val="none" w:sz="0" w:space="0" w:color="auto"/>
                    <w:bottom w:val="none" w:sz="0" w:space="0" w:color="auto"/>
                    <w:right w:val="none" w:sz="0" w:space="0" w:color="auto"/>
                  </w:divBdr>
                </w:div>
                <w:div w:id="278606790">
                  <w:marLeft w:val="0"/>
                  <w:marRight w:val="0"/>
                  <w:marTop w:val="150"/>
                  <w:marBottom w:val="0"/>
                  <w:divBdr>
                    <w:top w:val="none" w:sz="0" w:space="0" w:color="auto"/>
                    <w:left w:val="none" w:sz="0" w:space="0" w:color="auto"/>
                    <w:bottom w:val="none" w:sz="0" w:space="0" w:color="auto"/>
                    <w:right w:val="none" w:sz="0" w:space="0" w:color="auto"/>
                  </w:divBdr>
                </w:div>
                <w:div w:id="863784431">
                  <w:marLeft w:val="0"/>
                  <w:marRight w:val="0"/>
                  <w:marTop w:val="150"/>
                  <w:marBottom w:val="0"/>
                  <w:divBdr>
                    <w:top w:val="none" w:sz="0" w:space="0" w:color="auto"/>
                    <w:left w:val="none" w:sz="0" w:space="0" w:color="auto"/>
                    <w:bottom w:val="none" w:sz="0" w:space="0" w:color="auto"/>
                    <w:right w:val="none" w:sz="0" w:space="0" w:color="auto"/>
                  </w:divBdr>
                </w:div>
                <w:div w:id="963658287">
                  <w:marLeft w:val="0"/>
                  <w:marRight w:val="0"/>
                  <w:marTop w:val="150"/>
                  <w:marBottom w:val="0"/>
                  <w:divBdr>
                    <w:top w:val="none" w:sz="0" w:space="0" w:color="auto"/>
                    <w:left w:val="none" w:sz="0" w:space="0" w:color="auto"/>
                    <w:bottom w:val="none" w:sz="0" w:space="0" w:color="auto"/>
                    <w:right w:val="none" w:sz="0" w:space="0" w:color="auto"/>
                  </w:divBdr>
                </w:div>
                <w:div w:id="977801410">
                  <w:marLeft w:val="0"/>
                  <w:marRight w:val="0"/>
                  <w:marTop w:val="150"/>
                  <w:marBottom w:val="0"/>
                  <w:divBdr>
                    <w:top w:val="none" w:sz="0" w:space="0" w:color="auto"/>
                    <w:left w:val="none" w:sz="0" w:space="0" w:color="auto"/>
                    <w:bottom w:val="none" w:sz="0" w:space="0" w:color="auto"/>
                    <w:right w:val="none" w:sz="0" w:space="0" w:color="auto"/>
                  </w:divBdr>
                </w:div>
                <w:div w:id="1361858169">
                  <w:marLeft w:val="0"/>
                  <w:marRight w:val="0"/>
                  <w:marTop w:val="150"/>
                  <w:marBottom w:val="0"/>
                  <w:divBdr>
                    <w:top w:val="none" w:sz="0" w:space="0" w:color="auto"/>
                    <w:left w:val="none" w:sz="0" w:space="0" w:color="auto"/>
                    <w:bottom w:val="none" w:sz="0" w:space="0" w:color="auto"/>
                    <w:right w:val="none" w:sz="0" w:space="0" w:color="auto"/>
                  </w:divBdr>
                </w:div>
                <w:div w:id="1399866218">
                  <w:marLeft w:val="0"/>
                  <w:marRight w:val="0"/>
                  <w:marTop w:val="150"/>
                  <w:marBottom w:val="0"/>
                  <w:divBdr>
                    <w:top w:val="none" w:sz="0" w:space="0" w:color="auto"/>
                    <w:left w:val="none" w:sz="0" w:space="0" w:color="auto"/>
                    <w:bottom w:val="none" w:sz="0" w:space="0" w:color="auto"/>
                    <w:right w:val="none" w:sz="0" w:space="0" w:color="auto"/>
                  </w:divBdr>
                </w:div>
                <w:div w:id="1529483521">
                  <w:marLeft w:val="0"/>
                  <w:marRight w:val="0"/>
                  <w:marTop w:val="150"/>
                  <w:marBottom w:val="0"/>
                  <w:divBdr>
                    <w:top w:val="none" w:sz="0" w:space="0" w:color="auto"/>
                    <w:left w:val="none" w:sz="0" w:space="0" w:color="auto"/>
                    <w:bottom w:val="none" w:sz="0" w:space="0" w:color="auto"/>
                    <w:right w:val="none" w:sz="0" w:space="0" w:color="auto"/>
                  </w:divBdr>
                </w:div>
                <w:div w:id="1697459428">
                  <w:marLeft w:val="0"/>
                  <w:marRight w:val="0"/>
                  <w:marTop w:val="150"/>
                  <w:marBottom w:val="0"/>
                  <w:divBdr>
                    <w:top w:val="none" w:sz="0" w:space="0" w:color="auto"/>
                    <w:left w:val="none" w:sz="0" w:space="0" w:color="auto"/>
                    <w:bottom w:val="none" w:sz="0" w:space="0" w:color="auto"/>
                    <w:right w:val="none" w:sz="0" w:space="0" w:color="auto"/>
                  </w:divBdr>
                </w:div>
                <w:div w:id="1719352015">
                  <w:marLeft w:val="0"/>
                  <w:marRight w:val="0"/>
                  <w:marTop w:val="150"/>
                  <w:marBottom w:val="0"/>
                  <w:divBdr>
                    <w:top w:val="none" w:sz="0" w:space="0" w:color="auto"/>
                    <w:left w:val="none" w:sz="0" w:space="0" w:color="auto"/>
                    <w:bottom w:val="none" w:sz="0" w:space="0" w:color="auto"/>
                    <w:right w:val="none" w:sz="0" w:space="0" w:color="auto"/>
                  </w:divBdr>
                </w:div>
                <w:div w:id="1744254743">
                  <w:marLeft w:val="0"/>
                  <w:marRight w:val="0"/>
                  <w:marTop w:val="150"/>
                  <w:marBottom w:val="0"/>
                  <w:divBdr>
                    <w:top w:val="none" w:sz="0" w:space="0" w:color="auto"/>
                    <w:left w:val="none" w:sz="0" w:space="0" w:color="auto"/>
                    <w:bottom w:val="none" w:sz="0" w:space="0" w:color="auto"/>
                    <w:right w:val="none" w:sz="0" w:space="0" w:color="auto"/>
                  </w:divBdr>
                </w:div>
                <w:div w:id="1776897176">
                  <w:marLeft w:val="0"/>
                  <w:marRight w:val="0"/>
                  <w:marTop w:val="150"/>
                  <w:marBottom w:val="0"/>
                  <w:divBdr>
                    <w:top w:val="none" w:sz="0" w:space="0" w:color="auto"/>
                    <w:left w:val="none" w:sz="0" w:space="0" w:color="auto"/>
                    <w:bottom w:val="none" w:sz="0" w:space="0" w:color="auto"/>
                    <w:right w:val="none" w:sz="0" w:space="0" w:color="auto"/>
                  </w:divBdr>
                </w:div>
                <w:div w:id="1787119691">
                  <w:marLeft w:val="0"/>
                  <w:marRight w:val="0"/>
                  <w:marTop w:val="150"/>
                  <w:marBottom w:val="0"/>
                  <w:divBdr>
                    <w:top w:val="none" w:sz="0" w:space="0" w:color="auto"/>
                    <w:left w:val="none" w:sz="0" w:space="0" w:color="auto"/>
                    <w:bottom w:val="none" w:sz="0" w:space="0" w:color="auto"/>
                    <w:right w:val="none" w:sz="0" w:space="0" w:color="auto"/>
                  </w:divBdr>
                </w:div>
                <w:div w:id="1839927265">
                  <w:marLeft w:val="0"/>
                  <w:marRight w:val="0"/>
                  <w:marTop w:val="150"/>
                  <w:marBottom w:val="0"/>
                  <w:divBdr>
                    <w:top w:val="none" w:sz="0" w:space="0" w:color="auto"/>
                    <w:left w:val="none" w:sz="0" w:space="0" w:color="auto"/>
                    <w:bottom w:val="none" w:sz="0" w:space="0" w:color="auto"/>
                    <w:right w:val="none" w:sz="0" w:space="0" w:color="auto"/>
                  </w:divBdr>
                </w:div>
                <w:div w:id="1899853776">
                  <w:marLeft w:val="0"/>
                  <w:marRight w:val="0"/>
                  <w:marTop w:val="150"/>
                  <w:marBottom w:val="0"/>
                  <w:divBdr>
                    <w:top w:val="none" w:sz="0" w:space="0" w:color="auto"/>
                    <w:left w:val="none" w:sz="0" w:space="0" w:color="auto"/>
                    <w:bottom w:val="none" w:sz="0" w:space="0" w:color="auto"/>
                    <w:right w:val="none" w:sz="0" w:space="0" w:color="auto"/>
                  </w:divBdr>
                </w:div>
                <w:div w:id="2043699726">
                  <w:marLeft w:val="0"/>
                  <w:marRight w:val="0"/>
                  <w:marTop w:val="150"/>
                  <w:marBottom w:val="0"/>
                  <w:divBdr>
                    <w:top w:val="none" w:sz="0" w:space="0" w:color="auto"/>
                    <w:left w:val="none" w:sz="0" w:space="0" w:color="auto"/>
                    <w:bottom w:val="none" w:sz="0" w:space="0" w:color="auto"/>
                    <w:right w:val="none" w:sz="0" w:space="0" w:color="auto"/>
                  </w:divBdr>
                </w:div>
                <w:div w:id="20842525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9829521">
          <w:marLeft w:val="0"/>
          <w:marRight w:val="0"/>
          <w:marTop w:val="150"/>
          <w:marBottom w:val="0"/>
          <w:divBdr>
            <w:top w:val="none" w:sz="0" w:space="0" w:color="auto"/>
            <w:left w:val="none" w:sz="0" w:space="0" w:color="auto"/>
            <w:bottom w:val="none" w:sz="0" w:space="0" w:color="auto"/>
            <w:right w:val="none" w:sz="0" w:space="0" w:color="auto"/>
          </w:divBdr>
        </w:div>
        <w:div w:id="771172247">
          <w:marLeft w:val="0"/>
          <w:marRight w:val="0"/>
          <w:marTop w:val="150"/>
          <w:marBottom w:val="0"/>
          <w:divBdr>
            <w:top w:val="none" w:sz="0" w:space="0" w:color="auto"/>
            <w:left w:val="none" w:sz="0" w:space="0" w:color="auto"/>
            <w:bottom w:val="none" w:sz="0" w:space="0" w:color="auto"/>
            <w:right w:val="none" w:sz="0" w:space="0" w:color="auto"/>
          </w:divBdr>
        </w:div>
        <w:div w:id="799419705">
          <w:marLeft w:val="0"/>
          <w:marRight w:val="0"/>
          <w:marTop w:val="150"/>
          <w:marBottom w:val="0"/>
          <w:divBdr>
            <w:top w:val="none" w:sz="0" w:space="0" w:color="auto"/>
            <w:left w:val="none" w:sz="0" w:space="0" w:color="auto"/>
            <w:bottom w:val="none" w:sz="0" w:space="0" w:color="auto"/>
            <w:right w:val="none" w:sz="0" w:space="0" w:color="auto"/>
          </w:divBdr>
        </w:div>
        <w:div w:id="1253514598">
          <w:marLeft w:val="0"/>
          <w:marRight w:val="0"/>
          <w:marTop w:val="150"/>
          <w:marBottom w:val="0"/>
          <w:divBdr>
            <w:top w:val="none" w:sz="0" w:space="0" w:color="auto"/>
            <w:left w:val="none" w:sz="0" w:space="0" w:color="auto"/>
            <w:bottom w:val="none" w:sz="0" w:space="0" w:color="auto"/>
            <w:right w:val="none" w:sz="0" w:space="0" w:color="auto"/>
          </w:divBdr>
        </w:div>
        <w:div w:id="1300648666">
          <w:marLeft w:val="0"/>
          <w:marRight w:val="0"/>
          <w:marTop w:val="150"/>
          <w:marBottom w:val="0"/>
          <w:divBdr>
            <w:top w:val="none" w:sz="0" w:space="0" w:color="auto"/>
            <w:left w:val="none" w:sz="0" w:space="0" w:color="auto"/>
            <w:bottom w:val="none" w:sz="0" w:space="0" w:color="auto"/>
            <w:right w:val="none" w:sz="0" w:space="0" w:color="auto"/>
          </w:divBdr>
        </w:div>
        <w:div w:id="1500776390">
          <w:marLeft w:val="0"/>
          <w:marRight w:val="0"/>
          <w:marTop w:val="150"/>
          <w:marBottom w:val="0"/>
          <w:divBdr>
            <w:top w:val="none" w:sz="0" w:space="0" w:color="auto"/>
            <w:left w:val="none" w:sz="0" w:space="0" w:color="auto"/>
            <w:bottom w:val="none" w:sz="0" w:space="0" w:color="auto"/>
            <w:right w:val="none" w:sz="0" w:space="0" w:color="auto"/>
          </w:divBdr>
        </w:div>
        <w:div w:id="1830242325">
          <w:marLeft w:val="0"/>
          <w:marRight w:val="0"/>
          <w:marTop w:val="150"/>
          <w:marBottom w:val="0"/>
          <w:divBdr>
            <w:top w:val="none" w:sz="0" w:space="0" w:color="auto"/>
            <w:left w:val="none" w:sz="0" w:space="0" w:color="auto"/>
            <w:bottom w:val="none" w:sz="0" w:space="0" w:color="auto"/>
            <w:right w:val="none" w:sz="0" w:space="0" w:color="auto"/>
          </w:divBdr>
        </w:div>
        <w:div w:id="1879584804">
          <w:marLeft w:val="0"/>
          <w:marRight w:val="0"/>
          <w:marTop w:val="150"/>
          <w:marBottom w:val="0"/>
          <w:divBdr>
            <w:top w:val="none" w:sz="0" w:space="0" w:color="auto"/>
            <w:left w:val="none" w:sz="0" w:space="0" w:color="auto"/>
            <w:bottom w:val="none" w:sz="0" w:space="0" w:color="auto"/>
            <w:right w:val="none" w:sz="0" w:space="0" w:color="auto"/>
          </w:divBdr>
        </w:div>
        <w:div w:id="1955362872">
          <w:marLeft w:val="0"/>
          <w:marRight w:val="0"/>
          <w:marTop w:val="150"/>
          <w:marBottom w:val="0"/>
          <w:divBdr>
            <w:top w:val="none" w:sz="0" w:space="0" w:color="auto"/>
            <w:left w:val="none" w:sz="0" w:space="0" w:color="auto"/>
            <w:bottom w:val="none" w:sz="0" w:space="0" w:color="auto"/>
            <w:right w:val="none" w:sz="0" w:space="0" w:color="auto"/>
          </w:divBdr>
        </w:div>
        <w:div w:id="2060013293">
          <w:marLeft w:val="0"/>
          <w:marRight w:val="0"/>
          <w:marTop w:val="150"/>
          <w:marBottom w:val="0"/>
          <w:divBdr>
            <w:top w:val="none" w:sz="0" w:space="0" w:color="auto"/>
            <w:left w:val="none" w:sz="0" w:space="0" w:color="auto"/>
            <w:bottom w:val="none" w:sz="0" w:space="0" w:color="auto"/>
            <w:right w:val="none" w:sz="0" w:space="0" w:color="auto"/>
          </w:divBdr>
        </w:div>
      </w:divsChild>
    </w:div>
    <w:div w:id="392433745">
      <w:bodyDiv w:val="1"/>
      <w:marLeft w:val="0"/>
      <w:marRight w:val="0"/>
      <w:marTop w:val="0"/>
      <w:marBottom w:val="0"/>
      <w:divBdr>
        <w:top w:val="none" w:sz="0" w:space="0" w:color="auto"/>
        <w:left w:val="none" w:sz="0" w:space="0" w:color="auto"/>
        <w:bottom w:val="none" w:sz="0" w:space="0" w:color="auto"/>
        <w:right w:val="none" w:sz="0" w:space="0" w:color="auto"/>
      </w:divBdr>
      <w:divsChild>
        <w:div w:id="74134913">
          <w:marLeft w:val="0"/>
          <w:marRight w:val="0"/>
          <w:marTop w:val="150"/>
          <w:marBottom w:val="0"/>
          <w:divBdr>
            <w:top w:val="none" w:sz="0" w:space="0" w:color="auto"/>
            <w:left w:val="none" w:sz="0" w:space="0" w:color="auto"/>
            <w:bottom w:val="none" w:sz="0" w:space="0" w:color="auto"/>
            <w:right w:val="none" w:sz="0" w:space="0" w:color="auto"/>
          </w:divBdr>
        </w:div>
        <w:div w:id="118500430">
          <w:marLeft w:val="0"/>
          <w:marRight w:val="0"/>
          <w:marTop w:val="150"/>
          <w:marBottom w:val="0"/>
          <w:divBdr>
            <w:top w:val="none" w:sz="0" w:space="0" w:color="auto"/>
            <w:left w:val="none" w:sz="0" w:space="0" w:color="auto"/>
            <w:bottom w:val="none" w:sz="0" w:space="0" w:color="auto"/>
            <w:right w:val="none" w:sz="0" w:space="0" w:color="auto"/>
          </w:divBdr>
        </w:div>
        <w:div w:id="135032000">
          <w:marLeft w:val="150"/>
          <w:marRight w:val="150"/>
          <w:marTop w:val="150"/>
          <w:marBottom w:val="0"/>
          <w:divBdr>
            <w:top w:val="none" w:sz="0" w:space="0" w:color="auto"/>
            <w:left w:val="none" w:sz="0" w:space="0" w:color="auto"/>
            <w:bottom w:val="none" w:sz="0" w:space="0" w:color="auto"/>
            <w:right w:val="none" w:sz="0" w:space="0" w:color="auto"/>
          </w:divBdr>
          <w:divsChild>
            <w:div w:id="1555851215">
              <w:marLeft w:val="0"/>
              <w:marRight w:val="0"/>
              <w:marTop w:val="0"/>
              <w:marBottom w:val="0"/>
              <w:divBdr>
                <w:top w:val="single" w:sz="6" w:space="0" w:color="000000"/>
                <w:left w:val="single" w:sz="6" w:space="8" w:color="000000"/>
                <w:bottom w:val="single" w:sz="6" w:space="0" w:color="000000"/>
                <w:right w:val="single" w:sz="6" w:space="8" w:color="000000"/>
              </w:divBdr>
              <w:divsChild>
                <w:div w:id="68162973">
                  <w:marLeft w:val="0"/>
                  <w:marRight w:val="0"/>
                  <w:marTop w:val="150"/>
                  <w:marBottom w:val="0"/>
                  <w:divBdr>
                    <w:top w:val="none" w:sz="0" w:space="0" w:color="auto"/>
                    <w:left w:val="none" w:sz="0" w:space="0" w:color="auto"/>
                    <w:bottom w:val="none" w:sz="0" w:space="0" w:color="auto"/>
                    <w:right w:val="none" w:sz="0" w:space="0" w:color="auto"/>
                  </w:divBdr>
                </w:div>
                <w:div w:id="266499493">
                  <w:marLeft w:val="0"/>
                  <w:marRight w:val="0"/>
                  <w:marTop w:val="150"/>
                  <w:marBottom w:val="0"/>
                  <w:divBdr>
                    <w:top w:val="none" w:sz="0" w:space="0" w:color="auto"/>
                    <w:left w:val="none" w:sz="0" w:space="0" w:color="auto"/>
                    <w:bottom w:val="none" w:sz="0" w:space="0" w:color="auto"/>
                    <w:right w:val="none" w:sz="0" w:space="0" w:color="auto"/>
                  </w:divBdr>
                </w:div>
                <w:div w:id="355814407">
                  <w:marLeft w:val="0"/>
                  <w:marRight w:val="0"/>
                  <w:marTop w:val="150"/>
                  <w:marBottom w:val="0"/>
                  <w:divBdr>
                    <w:top w:val="none" w:sz="0" w:space="0" w:color="auto"/>
                    <w:left w:val="none" w:sz="0" w:space="0" w:color="auto"/>
                    <w:bottom w:val="none" w:sz="0" w:space="0" w:color="auto"/>
                    <w:right w:val="none" w:sz="0" w:space="0" w:color="auto"/>
                  </w:divBdr>
                </w:div>
                <w:div w:id="357244273">
                  <w:marLeft w:val="0"/>
                  <w:marRight w:val="0"/>
                  <w:marTop w:val="150"/>
                  <w:marBottom w:val="0"/>
                  <w:divBdr>
                    <w:top w:val="none" w:sz="0" w:space="0" w:color="auto"/>
                    <w:left w:val="none" w:sz="0" w:space="0" w:color="auto"/>
                    <w:bottom w:val="none" w:sz="0" w:space="0" w:color="auto"/>
                    <w:right w:val="none" w:sz="0" w:space="0" w:color="auto"/>
                  </w:divBdr>
                </w:div>
                <w:div w:id="387387886">
                  <w:marLeft w:val="0"/>
                  <w:marRight w:val="0"/>
                  <w:marTop w:val="150"/>
                  <w:marBottom w:val="0"/>
                  <w:divBdr>
                    <w:top w:val="none" w:sz="0" w:space="0" w:color="auto"/>
                    <w:left w:val="none" w:sz="0" w:space="0" w:color="auto"/>
                    <w:bottom w:val="none" w:sz="0" w:space="0" w:color="auto"/>
                    <w:right w:val="none" w:sz="0" w:space="0" w:color="auto"/>
                  </w:divBdr>
                </w:div>
                <w:div w:id="494079318">
                  <w:marLeft w:val="0"/>
                  <w:marRight w:val="0"/>
                  <w:marTop w:val="150"/>
                  <w:marBottom w:val="0"/>
                  <w:divBdr>
                    <w:top w:val="none" w:sz="0" w:space="0" w:color="auto"/>
                    <w:left w:val="none" w:sz="0" w:space="0" w:color="auto"/>
                    <w:bottom w:val="none" w:sz="0" w:space="0" w:color="auto"/>
                    <w:right w:val="none" w:sz="0" w:space="0" w:color="auto"/>
                  </w:divBdr>
                </w:div>
                <w:div w:id="653993189">
                  <w:marLeft w:val="0"/>
                  <w:marRight w:val="0"/>
                  <w:marTop w:val="150"/>
                  <w:marBottom w:val="0"/>
                  <w:divBdr>
                    <w:top w:val="none" w:sz="0" w:space="0" w:color="auto"/>
                    <w:left w:val="none" w:sz="0" w:space="0" w:color="auto"/>
                    <w:bottom w:val="none" w:sz="0" w:space="0" w:color="auto"/>
                    <w:right w:val="none" w:sz="0" w:space="0" w:color="auto"/>
                  </w:divBdr>
                </w:div>
                <w:div w:id="764347493">
                  <w:marLeft w:val="0"/>
                  <w:marRight w:val="0"/>
                  <w:marTop w:val="150"/>
                  <w:marBottom w:val="0"/>
                  <w:divBdr>
                    <w:top w:val="none" w:sz="0" w:space="0" w:color="auto"/>
                    <w:left w:val="none" w:sz="0" w:space="0" w:color="auto"/>
                    <w:bottom w:val="none" w:sz="0" w:space="0" w:color="auto"/>
                    <w:right w:val="none" w:sz="0" w:space="0" w:color="auto"/>
                  </w:divBdr>
                </w:div>
                <w:div w:id="797920210">
                  <w:marLeft w:val="0"/>
                  <w:marRight w:val="0"/>
                  <w:marTop w:val="150"/>
                  <w:marBottom w:val="0"/>
                  <w:divBdr>
                    <w:top w:val="none" w:sz="0" w:space="0" w:color="auto"/>
                    <w:left w:val="none" w:sz="0" w:space="0" w:color="auto"/>
                    <w:bottom w:val="none" w:sz="0" w:space="0" w:color="auto"/>
                    <w:right w:val="none" w:sz="0" w:space="0" w:color="auto"/>
                  </w:divBdr>
                </w:div>
                <w:div w:id="924458093">
                  <w:marLeft w:val="0"/>
                  <w:marRight w:val="0"/>
                  <w:marTop w:val="150"/>
                  <w:marBottom w:val="0"/>
                  <w:divBdr>
                    <w:top w:val="none" w:sz="0" w:space="0" w:color="auto"/>
                    <w:left w:val="none" w:sz="0" w:space="0" w:color="auto"/>
                    <w:bottom w:val="none" w:sz="0" w:space="0" w:color="auto"/>
                    <w:right w:val="none" w:sz="0" w:space="0" w:color="auto"/>
                  </w:divBdr>
                </w:div>
                <w:div w:id="1276450455">
                  <w:marLeft w:val="0"/>
                  <w:marRight w:val="0"/>
                  <w:marTop w:val="150"/>
                  <w:marBottom w:val="0"/>
                  <w:divBdr>
                    <w:top w:val="none" w:sz="0" w:space="0" w:color="auto"/>
                    <w:left w:val="none" w:sz="0" w:space="0" w:color="auto"/>
                    <w:bottom w:val="none" w:sz="0" w:space="0" w:color="auto"/>
                    <w:right w:val="none" w:sz="0" w:space="0" w:color="auto"/>
                  </w:divBdr>
                </w:div>
                <w:div w:id="1380596182">
                  <w:marLeft w:val="0"/>
                  <w:marRight w:val="0"/>
                  <w:marTop w:val="150"/>
                  <w:marBottom w:val="0"/>
                  <w:divBdr>
                    <w:top w:val="none" w:sz="0" w:space="0" w:color="auto"/>
                    <w:left w:val="none" w:sz="0" w:space="0" w:color="auto"/>
                    <w:bottom w:val="none" w:sz="0" w:space="0" w:color="auto"/>
                    <w:right w:val="none" w:sz="0" w:space="0" w:color="auto"/>
                  </w:divBdr>
                </w:div>
                <w:div w:id="1385447989">
                  <w:marLeft w:val="0"/>
                  <w:marRight w:val="0"/>
                  <w:marTop w:val="150"/>
                  <w:marBottom w:val="0"/>
                  <w:divBdr>
                    <w:top w:val="none" w:sz="0" w:space="0" w:color="auto"/>
                    <w:left w:val="none" w:sz="0" w:space="0" w:color="auto"/>
                    <w:bottom w:val="none" w:sz="0" w:space="0" w:color="auto"/>
                    <w:right w:val="none" w:sz="0" w:space="0" w:color="auto"/>
                  </w:divBdr>
                </w:div>
                <w:div w:id="1512839030">
                  <w:marLeft w:val="0"/>
                  <w:marRight w:val="0"/>
                  <w:marTop w:val="150"/>
                  <w:marBottom w:val="0"/>
                  <w:divBdr>
                    <w:top w:val="none" w:sz="0" w:space="0" w:color="auto"/>
                    <w:left w:val="none" w:sz="0" w:space="0" w:color="auto"/>
                    <w:bottom w:val="none" w:sz="0" w:space="0" w:color="auto"/>
                    <w:right w:val="none" w:sz="0" w:space="0" w:color="auto"/>
                  </w:divBdr>
                </w:div>
                <w:div w:id="1595939559">
                  <w:marLeft w:val="0"/>
                  <w:marRight w:val="0"/>
                  <w:marTop w:val="150"/>
                  <w:marBottom w:val="0"/>
                  <w:divBdr>
                    <w:top w:val="none" w:sz="0" w:space="0" w:color="auto"/>
                    <w:left w:val="none" w:sz="0" w:space="0" w:color="auto"/>
                    <w:bottom w:val="none" w:sz="0" w:space="0" w:color="auto"/>
                    <w:right w:val="none" w:sz="0" w:space="0" w:color="auto"/>
                  </w:divBdr>
                </w:div>
                <w:div w:id="1701857731">
                  <w:marLeft w:val="0"/>
                  <w:marRight w:val="0"/>
                  <w:marTop w:val="150"/>
                  <w:marBottom w:val="0"/>
                  <w:divBdr>
                    <w:top w:val="none" w:sz="0" w:space="0" w:color="auto"/>
                    <w:left w:val="none" w:sz="0" w:space="0" w:color="auto"/>
                    <w:bottom w:val="none" w:sz="0" w:space="0" w:color="auto"/>
                    <w:right w:val="none" w:sz="0" w:space="0" w:color="auto"/>
                  </w:divBdr>
                </w:div>
                <w:div w:id="1722286499">
                  <w:marLeft w:val="0"/>
                  <w:marRight w:val="0"/>
                  <w:marTop w:val="150"/>
                  <w:marBottom w:val="0"/>
                  <w:divBdr>
                    <w:top w:val="none" w:sz="0" w:space="0" w:color="auto"/>
                    <w:left w:val="none" w:sz="0" w:space="0" w:color="auto"/>
                    <w:bottom w:val="none" w:sz="0" w:space="0" w:color="auto"/>
                    <w:right w:val="none" w:sz="0" w:space="0" w:color="auto"/>
                  </w:divBdr>
                </w:div>
                <w:div w:id="1771703036">
                  <w:marLeft w:val="0"/>
                  <w:marRight w:val="0"/>
                  <w:marTop w:val="150"/>
                  <w:marBottom w:val="0"/>
                  <w:divBdr>
                    <w:top w:val="none" w:sz="0" w:space="0" w:color="auto"/>
                    <w:left w:val="none" w:sz="0" w:space="0" w:color="auto"/>
                    <w:bottom w:val="none" w:sz="0" w:space="0" w:color="auto"/>
                    <w:right w:val="none" w:sz="0" w:space="0" w:color="auto"/>
                  </w:divBdr>
                </w:div>
                <w:div w:id="1841652922">
                  <w:marLeft w:val="0"/>
                  <w:marRight w:val="0"/>
                  <w:marTop w:val="150"/>
                  <w:marBottom w:val="0"/>
                  <w:divBdr>
                    <w:top w:val="none" w:sz="0" w:space="0" w:color="auto"/>
                    <w:left w:val="none" w:sz="0" w:space="0" w:color="auto"/>
                    <w:bottom w:val="none" w:sz="0" w:space="0" w:color="auto"/>
                    <w:right w:val="none" w:sz="0" w:space="0" w:color="auto"/>
                  </w:divBdr>
                </w:div>
                <w:div w:id="19162794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7379642">
          <w:marLeft w:val="0"/>
          <w:marRight w:val="0"/>
          <w:marTop w:val="150"/>
          <w:marBottom w:val="0"/>
          <w:divBdr>
            <w:top w:val="none" w:sz="0" w:space="0" w:color="auto"/>
            <w:left w:val="none" w:sz="0" w:space="0" w:color="auto"/>
            <w:bottom w:val="none" w:sz="0" w:space="0" w:color="auto"/>
            <w:right w:val="none" w:sz="0" w:space="0" w:color="auto"/>
          </w:divBdr>
        </w:div>
        <w:div w:id="210117316">
          <w:marLeft w:val="0"/>
          <w:marRight w:val="0"/>
          <w:marTop w:val="150"/>
          <w:marBottom w:val="0"/>
          <w:divBdr>
            <w:top w:val="none" w:sz="0" w:space="0" w:color="auto"/>
            <w:left w:val="none" w:sz="0" w:space="0" w:color="auto"/>
            <w:bottom w:val="none" w:sz="0" w:space="0" w:color="auto"/>
            <w:right w:val="none" w:sz="0" w:space="0" w:color="auto"/>
          </w:divBdr>
        </w:div>
        <w:div w:id="417945997">
          <w:marLeft w:val="0"/>
          <w:marRight w:val="0"/>
          <w:marTop w:val="150"/>
          <w:marBottom w:val="0"/>
          <w:divBdr>
            <w:top w:val="none" w:sz="0" w:space="0" w:color="auto"/>
            <w:left w:val="none" w:sz="0" w:space="0" w:color="auto"/>
            <w:bottom w:val="none" w:sz="0" w:space="0" w:color="auto"/>
            <w:right w:val="none" w:sz="0" w:space="0" w:color="auto"/>
          </w:divBdr>
        </w:div>
        <w:div w:id="444154250">
          <w:marLeft w:val="0"/>
          <w:marRight w:val="0"/>
          <w:marTop w:val="150"/>
          <w:marBottom w:val="0"/>
          <w:divBdr>
            <w:top w:val="none" w:sz="0" w:space="0" w:color="auto"/>
            <w:left w:val="none" w:sz="0" w:space="0" w:color="auto"/>
            <w:bottom w:val="none" w:sz="0" w:space="0" w:color="auto"/>
            <w:right w:val="none" w:sz="0" w:space="0" w:color="auto"/>
          </w:divBdr>
        </w:div>
        <w:div w:id="630526330">
          <w:marLeft w:val="0"/>
          <w:marRight w:val="0"/>
          <w:marTop w:val="150"/>
          <w:marBottom w:val="0"/>
          <w:divBdr>
            <w:top w:val="none" w:sz="0" w:space="0" w:color="auto"/>
            <w:left w:val="none" w:sz="0" w:space="0" w:color="auto"/>
            <w:bottom w:val="none" w:sz="0" w:space="0" w:color="auto"/>
            <w:right w:val="none" w:sz="0" w:space="0" w:color="auto"/>
          </w:divBdr>
        </w:div>
        <w:div w:id="971860625">
          <w:marLeft w:val="0"/>
          <w:marRight w:val="0"/>
          <w:marTop w:val="150"/>
          <w:marBottom w:val="0"/>
          <w:divBdr>
            <w:top w:val="none" w:sz="0" w:space="0" w:color="auto"/>
            <w:left w:val="none" w:sz="0" w:space="0" w:color="auto"/>
            <w:bottom w:val="none" w:sz="0" w:space="0" w:color="auto"/>
            <w:right w:val="none" w:sz="0" w:space="0" w:color="auto"/>
          </w:divBdr>
        </w:div>
        <w:div w:id="1144004066">
          <w:marLeft w:val="0"/>
          <w:marRight w:val="0"/>
          <w:marTop w:val="150"/>
          <w:marBottom w:val="0"/>
          <w:divBdr>
            <w:top w:val="none" w:sz="0" w:space="0" w:color="auto"/>
            <w:left w:val="none" w:sz="0" w:space="0" w:color="auto"/>
            <w:bottom w:val="none" w:sz="0" w:space="0" w:color="auto"/>
            <w:right w:val="none" w:sz="0" w:space="0" w:color="auto"/>
          </w:divBdr>
        </w:div>
        <w:div w:id="1326401305">
          <w:marLeft w:val="0"/>
          <w:marRight w:val="0"/>
          <w:marTop w:val="150"/>
          <w:marBottom w:val="0"/>
          <w:divBdr>
            <w:top w:val="none" w:sz="0" w:space="0" w:color="auto"/>
            <w:left w:val="none" w:sz="0" w:space="0" w:color="auto"/>
            <w:bottom w:val="none" w:sz="0" w:space="0" w:color="auto"/>
            <w:right w:val="none" w:sz="0" w:space="0" w:color="auto"/>
          </w:divBdr>
        </w:div>
        <w:div w:id="1847943148">
          <w:marLeft w:val="0"/>
          <w:marRight w:val="0"/>
          <w:marTop w:val="150"/>
          <w:marBottom w:val="0"/>
          <w:divBdr>
            <w:top w:val="none" w:sz="0" w:space="0" w:color="auto"/>
            <w:left w:val="none" w:sz="0" w:space="0" w:color="auto"/>
            <w:bottom w:val="none" w:sz="0" w:space="0" w:color="auto"/>
            <w:right w:val="none" w:sz="0" w:space="0" w:color="auto"/>
          </w:divBdr>
        </w:div>
        <w:div w:id="1936548601">
          <w:marLeft w:val="0"/>
          <w:marRight w:val="0"/>
          <w:marTop w:val="150"/>
          <w:marBottom w:val="0"/>
          <w:divBdr>
            <w:top w:val="none" w:sz="0" w:space="0" w:color="auto"/>
            <w:left w:val="none" w:sz="0" w:space="0" w:color="auto"/>
            <w:bottom w:val="none" w:sz="0" w:space="0" w:color="auto"/>
            <w:right w:val="none" w:sz="0" w:space="0" w:color="auto"/>
          </w:divBdr>
        </w:div>
      </w:divsChild>
    </w:div>
    <w:div w:id="437606926">
      <w:bodyDiv w:val="1"/>
      <w:marLeft w:val="0"/>
      <w:marRight w:val="0"/>
      <w:marTop w:val="0"/>
      <w:marBottom w:val="0"/>
      <w:divBdr>
        <w:top w:val="none" w:sz="0" w:space="0" w:color="auto"/>
        <w:left w:val="none" w:sz="0" w:space="0" w:color="auto"/>
        <w:bottom w:val="none" w:sz="0" w:space="0" w:color="auto"/>
        <w:right w:val="none" w:sz="0" w:space="0" w:color="auto"/>
      </w:divBdr>
    </w:div>
    <w:div w:id="595019203">
      <w:bodyDiv w:val="1"/>
      <w:marLeft w:val="0"/>
      <w:marRight w:val="0"/>
      <w:marTop w:val="0"/>
      <w:marBottom w:val="0"/>
      <w:divBdr>
        <w:top w:val="none" w:sz="0" w:space="0" w:color="auto"/>
        <w:left w:val="none" w:sz="0" w:space="0" w:color="auto"/>
        <w:bottom w:val="none" w:sz="0" w:space="0" w:color="auto"/>
        <w:right w:val="none" w:sz="0" w:space="0" w:color="auto"/>
      </w:divBdr>
    </w:div>
    <w:div w:id="827869548">
      <w:bodyDiv w:val="1"/>
      <w:marLeft w:val="0"/>
      <w:marRight w:val="0"/>
      <w:marTop w:val="0"/>
      <w:marBottom w:val="0"/>
      <w:divBdr>
        <w:top w:val="none" w:sz="0" w:space="0" w:color="auto"/>
        <w:left w:val="none" w:sz="0" w:space="0" w:color="auto"/>
        <w:bottom w:val="none" w:sz="0" w:space="0" w:color="auto"/>
        <w:right w:val="none" w:sz="0" w:space="0" w:color="auto"/>
      </w:divBdr>
      <w:divsChild>
        <w:div w:id="510680489">
          <w:marLeft w:val="0"/>
          <w:marRight w:val="0"/>
          <w:marTop w:val="0"/>
          <w:marBottom w:val="0"/>
          <w:divBdr>
            <w:top w:val="none" w:sz="0" w:space="0" w:color="auto"/>
            <w:left w:val="none" w:sz="0" w:space="0" w:color="auto"/>
            <w:bottom w:val="none" w:sz="0" w:space="0" w:color="auto"/>
            <w:right w:val="none" w:sz="0" w:space="0" w:color="auto"/>
          </w:divBdr>
        </w:div>
        <w:div w:id="718668019">
          <w:marLeft w:val="629"/>
          <w:marRight w:val="0"/>
          <w:marTop w:val="0"/>
          <w:marBottom w:val="0"/>
          <w:divBdr>
            <w:top w:val="none" w:sz="0" w:space="0" w:color="auto"/>
            <w:left w:val="none" w:sz="0" w:space="0" w:color="auto"/>
            <w:bottom w:val="none" w:sz="0" w:space="0" w:color="auto"/>
            <w:right w:val="none" w:sz="0" w:space="0" w:color="auto"/>
          </w:divBdr>
        </w:div>
        <w:div w:id="912817455">
          <w:marLeft w:val="326"/>
          <w:marRight w:val="0"/>
          <w:marTop w:val="0"/>
          <w:marBottom w:val="0"/>
          <w:divBdr>
            <w:top w:val="none" w:sz="0" w:space="0" w:color="auto"/>
            <w:left w:val="none" w:sz="0" w:space="0" w:color="auto"/>
            <w:bottom w:val="none" w:sz="0" w:space="0" w:color="auto"/>
            <w:right w:val="none" w:sz="0" w:space="0" w:color="auto"/>
          </w:divBdr>
        </w:div>
        <w:div w:id="1814836425">
          <w:marLeft w:val="0"/>
          <w:marRight w:val="0"/>
          <w:marTop w:val="0"/>
          <w:marBottom w:val="0"/>
          <w:divBdr>
            <w:top w:val="none" w:sz="0" w:space="0" w:color="auto"/>
            <w:left w:val="none" w:sz="0" w:space="0" w:color="auto"/>
            <w:bottom w:val="none" w:sz="0" w:space="0" w:color="auto"/>
            <w:right w:val="none" w:sz="0" w:space="0" w:color="auto"/>
          </w:divBdr>
        </w:div>
      </w:divsChild>
    </w:div>
    <w:div w:id="901216096">
      <w:bodyDiv w:val="1"/>
      <w:marLeft w:val="0"/>
      <w:marRight w:val="0"/>
      <w:marTop w:val="0"/>
      <w:marBottom w:val="0"/>
      <w:divBdr>
        <w:top w:val="none" w:sz="0" w:space="0" w:color="auto"/>
        <w:left w:val="none" w:sz="0" w:space="0" w:color="auto"/>
        <w:bottom w:val="none" w:sz="0" w:space="0" w:color="auto"/>
        <w:right w:val="none" w:sz="0" w:space="0" w:color="auto"/>
      </w:divBdr>
    </w:div>
    <w:div w:id="1026833453">
      <w:bodyDiv w:val="1"/>
      <w:marLeft w:val="0"/>
      <w:marRight w:val="0"/>
      <w:marTop w:val="0"/>
      <w:marBottom w:val="0"/>
      <w:divBdr>
        <w:top w:val="none" w:sz="0" w:space="0" w:color="auto"/>
        <w:left w:val="none" w:sz="0" w:space="0" w:color="auto"/>
        <w:bottom w:val="none" w:sz="0" w:space="0" w:color="auto"/>
        <w:right w:val="none" w:sz="0" w:space="0" w:color="auto"/>
      </w:divBdr>
    </w:div>
    <w:div w:id="1115910343">
      <w:bodyDiv w:val="1"/>
      <w:marLeft w:val="0"/>
      <w:marRight w:val="0"/>
      <w:marTop w:val="0"/>
      <w:marBottom w:val="0"/>
      <w:divBdr>
        <w:top w:val="none" w:sz="0" w:space="0" w:color="auto"/>
        <w:left w:val="none" w:sz="0" w:space="0" w:color="auto"/>
        <w:bottom w:val="none" w:sz="0" w:space="0" w:color="auto"/>
        <w:right w:val="none" w:sz="0" w:space="0" w:color="auto"/>
      </w:divBdr>
      <w:divsChild>
        <w:div w:id="156845552">
          <w:marLeft w:val="0"/>
          <w:marRight w:val="0"/>
          <w:marTop w:val="150"/>
          <w:marBottom w:val="0"/>
          <w:divBdr>
            <w:top w:val="none" w:sz="0" w:space="0" w:color="auto"/>
            <w:left w:val="none" w:sz="0" w:space="0" w:color="auto"/>
            <w:bottom w:val="none" w:sz="0" w:space="0" w:color="auto"/>
            <w:right w:val="none" w:sz="0" w:space="0" w:color="auto"/>
          </w:divBdr>
        </w:div>
        <w:div w:id="429862655">
          <w:marLeft w:val="0"/>
          <w:marRight w:val="0"/>
          <w:marTop w:val="150"/>
          <w:marBottom w:val="0"/>
          <w:divBdr>
            <w:top w:val="none" w:sz="0" w:space="0" w:color="auto"/>
            <w:left w:val="none" w:sz="0" w:space="0" w:color="auto"/>
            <w:bottom w:val="none" w:sz="0" w:space="0" w:color="auto"/>
            <w:right w:val="none" w:sz="0" w:space="0" w:color="auto"/>
          </w:divBdr>
        </w:div>
        <w:div w:id="590623498">
          <w:marLeft w:val="0"/>
          <w:marRight w:val="0"/>
          <w:marTop w:val="150"/>
          <w:marBottom w:val="0"/>
          <w:divBdr>
            <w:top w:val="none" w:sz="0" w:space="0" w:color="auto"/>
            <w:left w:val="none" w:sz="0" w:space="0" w:color="auto"/>
            <w:bottom w:val="none" w:sz="0" w:space="0" w:color="auto"/>
            <w:right w:val="none" w:sz="0" w:space="0" w:color="auto"/>
          </w:divBdr>
        </w:div>
        <w:div w:id="600114501">
          <w:marLeft w:val="0"/>
          <w:marRight w:val="0"/>
          <w:marTop w:val="150"/>
          <w:marBottom w:val="0"/>
          <w:divBdr>
            <w:top w:val="none" w:sz="0" w:space="0" w:color="auto"/>
            <w:left w:val="none" w:sz="0" w:space="0" w:color="auto"/>
            <w:bottom w:val="none" w:sz="0" w:space="0" w:color="auto"/>
            <w:right w:val="none" w:sz="0" w:space="0" w:color="auto"/>
          </w:divBdr>
        </w:div>
        <w:div w:id="641542724">
          <w:marLeft w:val="0"/>
          <w:marRight w:val="0"/>
          <w:marTop w:val="150"/>
          <w:marBottom w:val="0"/>
          <w:divBdr>
            <w:top w:val="none" w:sz="0" w:space="0" w:color="auto"/>
            <w:left w:val="none" w:sz="0" w:space="0" w:color="auto"/>
            <w:bottom w:val="none" w:sz="0" w:space="0" w:color="auto"/>
            <w:right w:val="none" w:sz="0" w:space="0" w:color="auto"/>
          </w:divBdr>
        </w:div>
        <w:div w:id="663319785">
          <w:marLeft w:val="0"/>
          <w:marRight w:val="0"/>
          <w:marTop w:val="150"/>
          <w:marBottom w:val="0"/>
          <w:divBdr>
            <w:top w:val="none" w:sz="0" w:space="0" w:color="auto"/>
            <w:left w:val="none" w:sz="0" w:space="0" w:color="auto"/>
            <w:bottom w:val="none" w:sz="0" w:space="0" w:color="auto"/>
            <w:right w:val="none" w:sz="0" w:space="0" w:color="auto"/>
          </w:divBdr>
        </w:div>
        <w:div w:id="740177489">
          <w:marLeft w:val="0"/>
          <w:marRight w:val="0"/>
          <w:marTop w:val="150"/>
          <w:marBottom w:val="0"/>
          <w:divBdr>
            <w:top w:val="none" w:sz="0" w:space="0" w:color="auto"/>
            <w:left w:val="none" w:sz="0" w:space="0" w:color="auto"/>
            <w:bottom w:val="none" w:sz="0" w:space="0" w:color="auto"/>
            <w:right w:val="none" w:sz="0" w:space="0" w:color="auto"/>
          </w:divBdr>
        </w:div>
        <w:div w:id="767038726">
          <w:marLeft w:val="0"/>
          <w:marRight w:val="0"/>
          <w:marTop w:val="150"/>
          <w:marBottom w:val="0"/>
          <w:divBdr>
            <w:top w:val="none" w:sz="0" w:space="0" w:color="auto"/>
            <w:left w:val="none" w:sz="0" w:space="0" w:color="auto"/>
            <w:bottom w:val="none" w:sz="0" w:space="0" w:color="auto"/>
            <w:right w:val="none" w:sz="0" w:space="0" w:color="auto"/>
          </w:divBdr>
        </w:div>
        <w:div w:id="1000307564">
          <w:marLeft w:val="0"/>
          <w:marRight w:val="0"/>
          <w:marTop w:val="150"/>
          <w:marBottom w:val="0"/>
          <w:divBdr>
            <w:top w:val="none" w:sz="0" w:space="0" w:color="auto"/>
            <w:left w:val="none" w:sz="0" w:space="0" w:color="auto"/>
            <w:bottom w:val="none" w:sz="0" w:space="0" w:color="auto"/>
            <w:right w:val="none" w:sz="0" w:space="0" w:color="auto"/>
          </w:divBdr>
        </w:div>
        <w:div w:id="1139493037">
          <w:marLeft w:val="0"/>
          <w:marRight w:val="0"/>
          <w:marTop w:val="150"/>
          <w:marBottom w:val="0"/>
          <w:divBdr>
            <w:top w:val="none" w:sz="0" w:space="0" w:color="auto"/>
            <w:left w:val="none" w:sz="0" w:space="0" w:color="auto"/>
            <w:bottom w:val="none" w:sz="0" w:space="0" w:color="auto"/>
            <w:right w:val="none" w:sz="0" w:space="0" w:color="auto"/>
          </w:divBdr>
        </w:div>
        <w:div w:id="1255357125">
          <w:marLeft w:val="0"/>
          <w:marRight w:val="0"/>
          <w:marTop w:val="150"/>
          <w:marBottom w:val="0"/>
          <w:divBdr>
            <w:top w:val="none" w:sz="0" w:space="0" w:color="auto"/>
            <w:left w:val="none" w:sz="0" w:space="0" w:color="auto"/>
            <w:bottom w:val="none" w:sz="0" w:space="0" w:color="auto"/>
            <w:right w:val="none" w:sz="0" w:space="0" w:color="auto"/>
          </w:divBdr>
        </w:div>
        <w:div w:id="1830823930">
          <w:marLeft w:val="150"/>
          <w:marRight w:val="150"/>
          <w:marTop w:val="150"/>
          <w:marBottom w:val="0"/>
          <w:divBdr>
            <w:top w:val="none" w:sz="0" w:space="0" w:color="auto"/>
            <w:left w:val="none" w:sz="0" w:space="0" w:color="auto"/>
            <w:bottom w:val="none" w:sz="0" w:space="0" w:color="auto"/>
            <w:right w:val="none" w:sz="0" w:space="0" w:color="auto"/>
          </w:divBdr>
          <w:divsChild>
            <w:div w:id="1761608760">
              <w:marLeft w:val="0"/>
              <w:marRight w:val="0"/>
              <w:marTop w:val="0"/>
              <w:marBottom w:val="0"/>
              <w:divBdr>
                <w:top w:val="single" w:sz="6" w:space="0" w:color="000000"/>
                <w:left w:val="single" w:sz="6" w:space="8" w:color="000000"/>
                <w:bottom w:val="single" w:sz="6" w:space="0" w:color="000000"/>
                <w:right w:val="single" w:sz="6" w:space="8" w:color="000000"/>
              </w:divBdr>
              <w:divsChild>
                <w:div w:id="40789925">
                  <w:marLeft w:val="0"/>
                  <w:marRight w:val="0"/>
                  <w:marTop w:val="150"/>
                  <w:marBottom w:val="0"/>
                  <w:divBdr>
                    <w:top w:val="none" w:sz="0" w:space="0" w:color="auto"/>
                    <w:left w:val="none" w:sz="0" w:space="0" w:color="auto"/>
                    <w:bottom w:val="none" w:sz="0" w:space="0" w:color="auto"/>
                    <w:right w:val="none" w:sz="0" w:space="0" w:color="auto"/>
                  </w:divBdr>
                </w:div>
                <w:div w:id="199632610">
                  <w:marLeft w:val="0"/>
                  <w:marRight w:val="0"/>
                  <w:marTop w:val="150"/>
                  <w:marBottom w:val="0"/>
                  <w:divBdr>
                    <w:top w:val="none" w:sz="0" w:space="0" w:color="auto"/>
                    <w:left w:val="none" w:sz="0" w:space="0" w:color="auto"/>
                    <w:bottom w:val="none" w:sz="0" w:space="0" w:color="auto"/>
                    <w:right w:val="none" w:sz="0" w:space="0" w:color="auto"/>
                  </w:divBdr>
                </w:div>
                <w:div w:id="253980348">
                  <w:marLeft w:val="0"/>
                  <w:marRight w:val="0"/>
                  <w:marTop w:val="150"/>
                  <w:marBottom w:val="0"/>
                  <w:divBdr>
                    <w:top w:val="none" w:sz="0" w:space="0" w:color="auto"/>
                    <w:left w:val="none" w:sz="0" w:space="0" w:color="auto"/>
                    <w:bottom w:val="none" w:sz="0" w:space="0" w:color="auto"/>
                    <w:right w:val="none" w:sz="0" w:space="0" w:color="auto"/>
                  </w:divBdr>
                </w:div>
                <w:div w:id="298000516">
                  <w:marLeft w:val="0"/>
                  <w:marRight w:val="0"/>
                  <w:marTop w:val="150"/>
                  <w:marBottom w:val="0"/>
                  <w:divBdr>
                    <w:top w:val="none" w:sz="0" w:space="0" w:color="auto"/>
                    <w:left w:val="none" w:sz="0" w:space="0" w:color="auto"/>
                    <w:bottom w:val="none" w:sz="0" w:space="0" w:color="auto"/>
                    <w:right w:val="none" w:sz="0" w:space="0" w:color="auto"/>
                  </w:divBdr>
                </w:div>
                <w:div w:id="431974651">
                  <w:marLeft w:val="0"/>
                  <w:marRight w:val="0"/>
                  <w:marTop w:val="150"/>
                  <w:marBottom w:val="0"/>
                  <w:divBdr>
                    <w:top w:val="none" w:sz="0" w:space="0" w:color="auto"/>
                    <w:left w:val="none" w:sz="0" w:space="0" w:color="auto"/>
                    <w:bottom w:val="none" w:sz="0" w:space="0" w:color="auto"/>
                    <w:right w:val="none" w:sz="0" w:space="0" w:color="auto"/>
                  </w:divBdr>
                </w:div>
                <w:div w:id="625352165">
                  <w:marLeft w:val="0"/>
                  <w:marRight w:val="0"/>
                  <w:marTop w:val="150"/>
                  <w:marBottom w:val="0"/>
                  <w:divBdr>
                    <w:top w:val="none" w:sz="0" w:space="0" w:color="auto"/>
                    <w:left w:val="none" w:sz="0" w:space="0" w:color="auto"/>
                    <w:bottom w:val="none" w:sz="0" w:space="0" w:color="auto"/>
                    <w:right w:val="none" w:sz="0" w:space="0" w:color="auto"/>
                  </w:divBdr>
                </w:div>
                <w:div w:id="682710378">
                  <w:marLeft w:val="0"/>
                  <w:marRight w:val="0"/>
                  <w:marTop w:val="150"/>
                  <w:marBottom w:val="0"/>
                  <w:divBdr>
                    <w:top w:val="none" w:sz="0" w:space="0" w:color="auto"/>
                    <w:left w:val="none" w:sz="0" w:space="0" w:color="auto"/>
                    <w:bottom w:val="none" w:sz="0" w:space="0" w:color="auto"/>
                    <w:right w:val="none" w:sz="0" w:space="0" w:color="auto"/>
                  </w:divBdr>
                </w:div>
                <w:div w:id="716004936">
                  <w:marLeft w:val="0"/>
                  <w:marRight w:val="0"/>
                  <w:marTop w:val="150"/>
                  <w:marBottom w:val="0"/>
                  <w:divBdr>
                    <w:top w:val="none" w:sz="0" w:space="0" w:color="auto"/>
                    <w:left w:val="none" w:sz="0" w:space="0" w:color="auto"/>
                    <w:bottom w:val="none" w:sz="0" w:space="0" w:color="auto"/>
                    <w:right w:val="none" w:sz="0" w:space="0" w:color="auto"/>
                  </w:divBdr>
                </w:div>
                <w:div w:id="900290177">
                  <w:marLeft w:val="0"/>
                  <w:marRight w:val="0"/>
                  <w:marTop w:val="150"/>
                  <w:marBottom w:val="0"/>
                  <w:divBdr>
                    <w:top w:val="none" w:sz="0" w:space="0" w:color="auto"/>
                    <w:left w:val="none" w:sz="0" w:space="0" w:color="auto"/>
                    <w:bottom w:val="none" w:sz="0" w:space="0" w:color="auto"/>
                    <w:right w:val="none" w:sz="0" w:space="0" w:color="auto"/>
                  </w:divBdr>
                </w:div>
                <w:div w:id="960382391">
                  <w:marLeft w:val="0"/>
                  <w:marRight w:val="0"/>
                  <w:marTop w:val="150"/>
                  <w:marBottom w:val="0"/>
                  <w:divBdr>
                    <w:top w:val="none" w:sz="0" w:space="0" w:color="auto"/>
                    <w:left w:val="none" w:sz="0" w:space="0" w:color="auto"/>
                    <w:bottom w:val="none" w:sz="0" w:space="0" w:color="auto"/>
                    <w:right w:val="none" w:sz="0" w:space="0" w:color="auto"/>
                  </w:divBdr>
                </w:div>
                <w:div w:id="1072386569">
                  <w:marLeft w:val="0"/>
                  <w:marRight w:val="0"/>
                  <w:marTop w:val="150"/>
                  <w:marBottom w:val="0"/>
                  <w:divBdr>
                    <w:top w:val="none" w:sz="0" w:space="0" w:color="auto"/>
                    <w:left w:val="none" w:sz="0" w:space="0" w:color="auto"/>
                    <w:bottom w:val="none" w:sz="0" w:space="0" w:color="auto"/>
                    <w:right w:val="none" w:sz="0" w:space="0" w:color="auto"/>
                  </w:divBdr>
                </w:div>
                <w:div w:id="1192691010">
                  <w:marLeft w:val="0"/>
                  <w:marRight w:val="0"/>
                  <w:marTop w:val="150"/>
                  <w:marBottom w:val="0"/>
                  <w:divBdr>
                    <w:top w:val="none" w:sz="0" w:space="0" w:color="auto"/>
                    <w:left w:val="none" w:sz="0" w:space="0" w:color="auto"/>
                    <w:bottom w:val="none" w:sz="0" w:space="0" w:color="auto"/>
                    <w:right w:val="none" w:sz="0" w:space="0" w:color="auto"/>
                  </w:divBdr>
                </w:div>
                <w:div w:id="1238128919">
                  <w:marLeft w:val="0"/>
                  <w:marRight w:val="0"/>
                  <w:marTop w:val="150"/>
                  <w:marBottom w:val="0"/>
                  <w:divBdr>
                    <w:top w:val="none" w:sz="0" w:space="0" w:color="auto"/>
                    <w:left w:val="none" w:sz="0" w:space="0" w:color="auto"/>
                    <w:bottom w:val="none" w:sz="0" w:space="0" w:color="auto"/>
                    <w:right w:val="none" w:sz="0" w:space="0" w:color="auto"/>
                  </w:divBdr>
                </w:div>
                <w:div w:id="1327902735">
                  <w:marLeft w:val="0"/>
                  <w:marRight w:val="0"/>
                  <w:marTop w:val="150"/>
                  <w:marBottom w:val="0"/>
                  <w:divBdr>
                    <w:top w:val="none" w:sz="0" w:space="0" w:color="auto"/>
                    <w:left w:val="none" w:sz="0" w:space="0" w:color="auto"/>
                    <w:bottom w:val="none" w:sz="0" w:space="0" w:color="auto"/>
                    <w:right w:val="none" w:sz="0" w:space="0" w:color="auto"/>
                  </w:divBdr>
                </w:div>
                <w:div w:id="1388601874">
                  <w:marLeft w:val="0"/>
                  <w:marRight w:val="0"/>
                  <w:marTop w:val="150"/>
                  <w:marBottom w:val="0"/>
                  <w:divBdr>
                    <w:top w:val="none" w:sz="0" w:space="0" w:color="auto"/>
                    <w:left w:val="none" w:sz="0" w:space="0" w:color="auto"/>
                    <w:bottom w:val="none" w:sz="0" w:space="0" w:color="auto"/>
                    <w:right w:val="none" w:sz="0" w:space="0" w:color="auto"/>
                  </w:divBdr>
                </w:div>
                <w:div w:id="1475487050">
                  <w:marLeft w:val="0"/>
                  <w:marRight w:val="0"/>
                  <w:marTop w:val="150"/>
                  <w:marBottom w:val="0"/>
                  <w:divBdr>
                    <w:top w:val="none" w:sz="0" w:space="0" w:color="auto"/>
                    <w:left w:val="none" w:sz="0" w:space="0" w:color="auto"/>
                    <w:bottom w:val="none" w:sz="0" w:space="0" w:color="auto"/>
                    <w:right w:val="none" w:sz="0" w:space="0" w:color="auto"/>
                  </w:divBdr>
                </w:div>
                <w:div w:id="1729524655">
                  <w:marLeft w:val="0"/>
                  <w:marRight w:val="0"/>
                  <w:marTop w:val="150"/>
                  <w:marBottom w:val="0"/>
                  <w:divBdr>
                    <w:top w:val="none" w:sz="0" w:space="0" w:color="auto"/>
                    <w:left w:val="none" w:sz="0" w:space="0" w:color="auto"/>
                    <w:bottom w:val="none" w:sz="0" w:space="0" w:color="auto"/>
                    <w:right w:val="none" w:sz="0" w:space="0" w:color="auto"/>
                  </w:divBdr>
                </w:div>
                <w:div w:id="1776248801">
                  <w:marLeft w:val="0"/>
                  <w:marRight w:val="0"/>
                  <w:marTop w:val="150"/>
                  <w:marBottom w:val="0"/>
                  <w:divBdr>
                    <w:top w:val="none" w:sz="0" w:space="0" w:color="auto"/>
                    <w:left w:val="none" w:sz="0" w:space="0" w:color="auto"/>
                    <w:bottom w:val="none" w:sz="0" w:space="0" w:color="auto"/>
                    <w:right w:val="none" w:sz="0" w:space="0" w:color="auto"/>
                  </w:divBdr>
                </w:div>
                <w:div w:id="1939826792">
                  <w:marLeft w:val="0"/>
                  <w:marRight w:val="0"/>
                  <w:marTop w:val="150"/>
                  <w:marBottom w:val="0"/>
                  <w:divBdr>
                    <w:top w:val="none" w:sz="0" w:space="0" w:color="auto"/>
                    <w:left w:val="none" w:sz="0" w:space="0" w:color="auto"/>
                    <w:bottom w:val="none" w:sz="0" w:space="0" w:color="auto"/>
                    <w:right w:val="none" w:sz="0" w:space="0" w:color="auto"/>
                  </w:divBdr>
                </w:div>
                <w:div w:id="2079014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31439179">
          <w:marLeft w:val="0"/>
          <w:marRight w:val="0"/>
          <w:marTop w:val="150"/>
          <w:marBottom w:val="0"/>
          <w:divBdr>
            <w:top w:val="none" w:sz="0" w:space="0" w:color="auto"/>
            <w:left w:val="none" w:sz="0" w:space="0" w:color="auto"/>
            <w:bottom w:val="none" w:sz="0" w:space="0" w:color="auto"/>
            <w:right w:val="none" w:sz="0" w:space="0" w:color="auto"/>
          </w:divBdr>
        </w:div>
      </w:divsChild>
    </w:div>
    <w:div w:id="1231306684">
      <w:bodyDiv w:val="1"/>
      <w:marLeft w:val="0"/>
      <w:marRight w:val="0"/>
      <w:marTop w:val="0"/>
      <w:marBottom w:val="0"/>
      <w:divBdr>
        <w:top w:val="none" w:sz="0" w:space="0" w:color="auto"/>
        <w:left w:val="none" w:sz="0" w:space="0" w:color="auto"/>
        <w:bottom w:val="none" w:sz="0" w:space="0" w:color="auto"/>
        <w:right w:val="none" w:sz="0" w:space="0" w:color="auto"/>
      </w:divBdr>
      <w:divsChild>
        <w:div w:id="49811816">
          <w:marLeft w:val="540"/>
          <w:marRight w:val="0"/>
          <w:marTop w:val="0"/>
          <w:marBottom w:val="0"/>
          <w:divBdr>
            <w:top w:val="none" w:sz="0" w:space="0" w:color="auto"/>
            <w:left w:val="none" w:sz="0" w:space="0" w:color="auto"/>
            <w:bottom w:val="none" w:sz="0" w:space="0" w:color="auto"/>
            <w:right w:val="none" w:sz="0" w:space="0" w:color="auto"/>
          </w:divBdr>
        </w:div>
        <w:div w:id="216666641">
          <w:marLeft w:val="1800"/>
          <w:marRight w:val="0"/>
          <w:marTop w:val="0"/>
          <w:marBottom w:val="0"/>
          <w:divBdr>
            <w:top w:val="none" w:sz="0" w:space="0" w:color="auto"/>
            <w:left w:val="none" w:sz="0" w:space="0" w:color="auto"/>
            <w:bottom w:val="none" w:sz="0" w:space="0" w:color="auto"/>
            <w:right w:val="none" w:sz="0" w:space="0" w:color="auto"/>
          </w:divBdr>
        </w:div>
        <w:div w:id="436021664">
          <w:marLeft w:val="1800"/>
          <w:marRight w:val="0"/>
          <w:marTop w:val="0"/>
          <w:marBottom w:val="0"/>
          <w:divBdr>
            <w:top w:val="none" w:sz="0" w:space="0" w:color="auto"/>
            <w:left w:val="none" w:sz="0" w:space="0" w:color="auto"/>
            <w:bottom w:val="none" w:sz="0" w:space="0" w:color="auto"/>
            <w:right w:val="none" w:sz="0" w:space="0" w:color="auto"/>
          </w:divBdr>
        </w:div>
        <w:div w:id="1381635476">
          <w:marLeft w:val="540"/>
          <w:marRight w:val="0"/>
          <w:marTop w:val="0"/>
          <w:marBottom w:val="0"/>
          <w:divBdr>
            <w:top w:val="none" w:sz="0" w:space="0" w:color="auto"/>
            <w:left w:val="none" w:sz="0" w:space="0" w:color="auto"/>
            <w:bottom w:val="none" w:sz="0" w:space="0" w:color="auto"/>
            <w:right w:val="none" w:sz="0" w:space="0" w:color="auto"/>
          </w:divBdr>
        </w:div>
        <w:div w:id="1626963093">
          <w:marLeft w:val="1800"/>
          <w:marRight w:val="0"/>
          <w:marTop w:val="0"/>
          <w:marBottom w:val="0"/>
          <w:divBdr>
            <w:top w:val="none" w:sz="0" w:space="0" w:color="auto"/>
            <w:left w:val="none" w:sz="0" w:space="0" w:color="auto"/>
            <w:bottom w:val="none" w:sz="0" w:space="0" w:color="auto"/>
            <w:right w:val="none" w:sz="0" w:space="0" w:color="auto"/>
          </w:divBdr>
        </w:div>
        <w:div w:id="1740515646">
          <w:marLeft w:val="540"/>
          <w:marRight w:val="0"/>
          <w:marTop w:val="0"/>
          <w:marBottom w:val="0"/>
          <w:divBdr>
            <w:top w:val="none" w:sz="0" w:space="0" w:color="auto"/>
            <w:left w:val="none" w:sz="0" w:space="0" w:color="auto"/>
            <w:bottom w:val="none" w:sz="0" w:space="0" w:color="auto"/>
            <w:right w:val="none" w:sz="0" w:space="0" w:color="auto"/>
          </w:divBdr>
        </w:div>
        <w:div w:id="1791824633">
          <w:marLeft w:val="1800"/>
          <w:marRight w:val="0"/>
          <w:marTop w:val="0"/>
          <w:marBottom w:val="0"/>
          <w:divBdr>
            <w:top w:val="none" w:sz="0" w:space="0" w:color="auto"/>
            <w:left w:val="none" w:sz="0" w:space="0" w:color="auto"/>
            <w:bottom w:val="none" w:sz="0" w:space="0" w:color="auto"/>
            <w:right w:val="none" w:sz="0" w:space="0" w:color="auto"/>
          </w:divBdr>
        </w:div>
      </w:divsChild>
    </w:div>
    <w:div w:id="1321807441">
      <w:bodyDiv w:val="1"/>
      <w:marLeft w:val="0"/>
      <w:marRight w:val="0"/>
      <w:marTop w:val="0"/>
      <w:marBottom w:val="0"/>
      <w:divBdr>
        <w:top w:val="none" w:sz="0" w:space="0" w:color="auto"/>
        <w:left w:val="none" w:sz="0" w:space="0" w:color="auto"/>
        <w:bottom w:val="none" w:sz="0" w:space="0" w:color="auto"/>
        <w:right w:val="none" w:sz="0" w:space="0" w:color="auto"/>
      </w:divBdr>
    </w:div>
    <w:div w:id="1716192555">
      <w:bodyDiv w:val="1"/>
      <w:marLeft w:val="0"/>
      <w:marRight w:val="0"/>
      <w:marTop w:val="0"/>
      <w:marBottom w:val="0"/>
      <w:divBdr>
        <w:top w:val="none" w:sz="0" w:space="0" w:color="auto"/>
        <w:left w:val="none" w:sz="0" w:space="0" w:color="auto"/>
        <w:bottom w:val="none" w:sz="0" w:space="0" w:color="auto"/>
        <w:right w:val="none" w:sz="0" w:space="0" w:color="auto"/>
      </w:divBdr>
      <w:divsChild>
        <w:div w:id="140319407">
          <w:marLeft w:val="0"/>
          <w:marRight w:val="0"/>
          <w:marTop w:val="150"/>
          <w:marBottom w:val="0"/>
          <w:divBdr>
            <w:top w:val="none" w:sz="0" w:space="0" w:color="auto"/>
            <w:left w:val="none" w:sz="0" w:space="0" w:color="auto"/>
            <w:bottom w:val="none" w:sz="0" w:space="0" w:color="auto"/>
            <w:right w:val="none" w:sz="0" w:space="0" w:color="auto"/>
          </w:divBdr>
        </w:div>
        <w:div w:id="316156217">
          <w:marLeft w:val="0"/>
          <w:marRight w:val="0"/>
          <w:marTop w:val="150"/>
          <w:marBottom w:val="0"/>
          <w:divBdr>
            <w:top w:val="none" w:sz="0" w:space="0" w:color="auto"/>
            <w:left w:val="none" w:sz="0" w:space="0" w:color="auto"/>
            <w:bottom w:val="none" w:sz="0" w:space="0" w:color="auto"/>
            <w:right w:val="none" w:sz="0" w:space="0" w:color="auto"/>
          </w:divBdr>
        </w:div>
        <w:div w:id="433018439">
          <w:marLeft w:val="0"/>
          <w:marRight w:val="0"/>
          <w:marTop w:val="150"/>
          <w:marBottom w:val="0"/>
          <w:divBdr>
            <w:top w:val="none" w:sz="0" w:space="0" w:color="auto"/>
            <w:left w:val="none" w:sz="0" w:space="0" w:color="auto"/>
            <w:bottom w:val="none" w:sz="0" w:space="0" w:color="auto"/>
            <w:right w:val="none" w:sz="0" w:space="0" w:color="auto"/>
          </w:divBdr>
        </w:div>
        <w:div w:id="471873835">
          <w:marLeft w:val="0"/>
          <w:marRight w:val="0"/>
          <w:marTop w:val="150"/>
          <w:marBottom w:val="0"/>
          <w:divBdr>
            <w:top w:val="none" w:sz="0" w:space="0" w:color="auto"/>
            <w:left w:val="none" w:sz="0" w:space="0" w:color="auto"/>
            <w:bottom w:val="none" w:sz="0" w:space="0" w:color="auto"/>
            <w:right w:val="none" w:sz="0" w:space="0" w:color="auto"/>
          </w:divBdr>
        </w:div>
        <w:div w:id="586310622">
          <w:marLeft w:val="150"/>
          <w:marRight w:val="150"/>
          <w:marTop w:val="150"/>
          <w:marBottom w:val="0"/>
          <w:divBdr>
            <w:top w:val="none" w:sz="0" w:space="0" w:color="auto"/>
            <w:left w:val="none" w:sz="0" w:space="0" w:color="auto"/>
            <w:bottom w:val="none" w:sz="0" w:space="0" w:color="auto"/>
            <w:right w:val="none" w:sz="0" w:space="0" w:color="auto"/>
          </w:divBdr>
          <w:divsChild>
            <w:div w:id="1660304699">
              <w:marLeft w:val="0"/>
              <w:marRight w:val="0"/>
              <w:marTop w:val="0"/>
              <w:marBottom w:val="0"/>
              <w:divBdr>
                <w:top w:val="single" w:sz="6" w:space="0" w:color="000000"/>
                <w:left w:val="single" w:sz="6" w:space="8" w:color="000000"/>
                <w:bottom w:val="single" w:sz="6" w:space="0" w:color="000000"/>
                <w:right w:val="single" w:sz="6" w:space="8" w:color="000000"/>
              </w:divBdr>
              <w:divsChild>
                <w:div w:id="4210785">
                  <w:marLeft w:val="0"/>
                  <w:marRight w:val="0"/>
                  <w:marTop w:val="150"/>
                  <w:marBottom w:val="0"/>
                  <w:divBdr>
                    <w:top w:val="none" w:sz="0" w:space="0" w:color="auto"/>
                    <w:left w:val="none" w:sz="0" w:space="0" w:color="auto"/>
                    <w:bottom w:val="none" w:sz="0" w:space="0" w:color="auto"/>
                    <w:right w:val="none" w:sz="0" w:space="0" w:color="auto"/>
                  </w:divBdr>
                </w:div>
                <w:div w:id="55131356">
                  <w:marLeft w:val="0"/>
                  <w:marRight w:val="0"/>
                  <w:marTop w:val="150"/>
                  <w:marBottom w:val="0"/>
                  <w:divBdr>
                    <w:top w:val="none" w:sz="0" w:space="0" w:color="auto"/>
                    <w:left w:val="none" w:sz="0" w:space="0" w:color="auto"/>
                    <w:bottom w:val="none" w:sz="0" w:space="0" w:color="auto"/>
                    <w:right w:val="none" w:sz="0" w:space="0" w:color="auto"/>
                  </w:divBdr>
                </w:div>
                <w:div w:id="223948827">
                  <w:marLeft w:val="0"/>
                  <w:marRight w:val="0"/>
                  <w:marTop w:val="150"/>
                  <w:marBottom w:val="0"/>
                  <w:divBdr>
                    <w:top w:val="none" w:sz="0" w:space="0" w:color="auto"/>
                    <w:left w:val="none" w:sz="0" w:space="0" w:color="auto"/>
                    <w:bottom w:val="none" w:sz="0" w:space="0" w:color="auto"/>
                    <w:right w:val="none" w:sz="0" w:space="0" w:color="auto"/>
                  </w:divBdr>
                </w:div>
                <w:div w:id="384765327">
                  <w:marLeft w:val="0"/>
                  <w:marRight w:val="0"/>
                  <w:marTop w:val="150"/>
                  <w:marBottom w:val="0"/>
                  <w:divBdr>
                    <w:top w:val="none" w:sz="0" w:space="0" w:color="auto"/>
                    <w:left w:val="none" w:sz="0" w:space="0" w:color="auto"/>
                    <w:bottom w:val="none" w:sz="0" w:space="0" w:color="auto"/>
                    <w:right w:val="none" w:sz="0" w:space="0" w:color="auto"/>
                  </w:divBdr>
                </w:div>
                <w:div w:id="512300218">
                  <w:marLeft w:val="0"/>
                  <w:marRight w:val="0"/>
                  <w:marTop w:val="150"/>
                  <w:marBottom w:val="0"/>
                  <w:divBdr>
                    <w:top w:val="none" w:sz="0" w:space="0" w:color="auto"/>
                    <w:left w:val="none" w:sz="0" w:space="0" w:color="auto"/>
                    <w:bottom w:val="none" w:sz="0" w:space="0" w:color="auto"/>
                    <w:right w:val="none" w:sz="0" w:space="0" w:color="auto"/>
                  </w:divBdr>
                </w:div>
                <w:div w:id="529688048">
                  <w:marLeft w:val="0"/>
                  <w:marRight w:val="0"/>
                  <w:marTop w:val="150"/>
                  <w:marBottom w:val="0"/>
                  <w:divBdr>
                    <w:top w:val="none" w:sz="0" w:space="0" w:color="auto"/>
                    <w:left w:val="none" w:sz="0" w:space="0" w:color="auto"/>
                    <w:bottom w:val="none" w:sz="0" w:space="0" w:color="auto"/>
                    <w:right w:val="none" w:sz="0" w:space="0" w:color="auto"/>
                  </w:divBdr>
                </w:div>
                <w:div w:id="809060824">
                  <w:marLeft w:val="0"/>
                  <w:marRight w:val="0"/>
                  <w:marTop w:val="150"/>
                  <w:marBottom w:val="0"/>
                  <w:divBdr>
                    <w:top w:val="none" w:sz="0" w:space="0" w:color="auto"/>
                    <w:left w:val="none" w:sz="0" w:space="0" w:color="auto"/>
                    <w:bottom w:val="none" w:sz="0" w:space="0" w:color="auto"/>
                    <w:right w:val="none" w:sz="0" w:space="0" w:color="auto"/>
                  </w:divBdr>
                </w:div>
                <w:div w:id="809327614">
                  <w:marLeft w:val="0"/>
                  <w:marRight w:val="0"/>
                  <w:marTop w:val="150"/>
                  <w:marBottom w:val="0"/>
                  <w:divBdr>
                    <w:top w:val="none" w:sz="0" w:space="0" w:color="auto"/>
                    <w:left w:val="none" w:sz="0" w:space="0" w:color="auto"/>
                    <w:bottom w:val="none" w:sz="0" w:space="0" w:color="auto"/>
                    <w:right w:val="none" w:sz="0" w:space="0" w:color="auto"/>
                  </w:divBdr>
                </w:div>
                <w:div w:id="818153079">
                  <w:marLeft w:val="0"/>
                  <w:marRight w:val="0"/>
                  <w:marTop w:val="150"/>
                  <w:marBottom w:val="0"/>
                  <w:divBdr>
                    <w:top w:val="none" w:sz="0" w:space="0" w:color="auto"/>
                    <w:left w:val="none" w:sz="0" w:space="0" w:color="auto"/>
                    <w:bottom w:val="none" w:sz="0" w:space="0" w:color="auto"/>
                    <w:right w:val="none" w:sz="0" w:space="0" w:color="auto"/>
                  </w:divBdr>
                </w:div>
                <w:div w:id="966662313">
                  <w:marLeft w:val="0"/>
                  <w:marRight w:val="0"/>
                  <w:marTop w:val="150"/>
                  <w:marBottom w:val="0"/>
                  <w:divBdr>
                    <w:top w:val="none" w:sz="0" w:space="0" w:color="auto"/>
                    <w:left w:val="none" w:sz="0" w:space="0" w:color="auto"/>
                    <w:bottom w:val="none" w:sz="0" w:space="0" w:color="auto"/>
                    <w:right w:val="none" w:sz="0" w:space="0" w:color="auto"/>
                  </w:divBdr>
                </w:div>
                <w:div w:id="1013724130">
                  <w:marLeft w:val="0"/>
                  <w:marRight w:val="0"/>
                  <w:marTop w:val="150"/>
                  <w:marBottom w:val="0"/>
                  <w:divBdr>
                    <w:top w:val="none" w:sz="0" w:space="0" w:color="auto"/>
                    <w:left w:val="none" w:sz="0" w:space="0" w:color="auto"/>
                    <w:bottom w:val="none" w:sz="0" w:space="0" w:color="auto"/>
                    <w:right w:val="none" w:sz="0" w:space="0" w:color="auto"/>
                  </w:divBdr>
                </w:div>
                <w:div w:id="1029798835">
                  <w:marLeft w:val="0"/>
                  <w:marRight w:val="0"/>
                  <w:marTop w:val="150"/>
                  <w:marBottom w:val="0"/>
                  <w:divBdr>
                    <w:top w:val="none" w:sz="0" w:space="0" w:color="auto"/>
                    <w:left w:val="none" w:sz="0" w:space="0" w:color="auto"/>
                    <w:bottom w:val="none" w:sz="0" w:space="0" w:color="auto"/>
                    <w:right w:val="none" w:sz="0" w:space="0" w:color="auto"/>
                  </w:divBdr>
                </w:div>
                <w:div w:id="1061439402">
                  <w:marLeft w:val="0"/>
                  <w:marRight w:val="0"/>
                  <w:marTop w:val="150"/>
                  <w:marBottom w:val="0"/>
                  <w:divBdr>
                    <w:top w:val="none" w:sz="0" w:space="0" w:color="auto"/>
                    <w:left w:val="none" w:sz="0" w:space="0" w:color="auto"/>
                    <w:bottom w:val="none" w:sz="0" w:space="0" w:color="auto"/>
                    <w:right w:val="none" w:sz="0" w:space="0" w:color="auto"/>
                  </w:divBdr>
                </w:div>
                <w:div w:id="1118835286">
                  <w:marLeft w:val="0"/>
                  <w:marRight w:val="0"/>
                  <w:marTop w:val="150"/>
                  <w:marBottom w:val="0"/>
                  <w:divBdr>
                    <w:top w:val="none" w:sz="0" w:space="0" w:color="auto"/>
                    <w:left w:val="none" w:sz="0" w:space="0" w:color="auto"/>
                    <w:bottom w:val="none" w:sz="0" w:space="0" w:color="auto"/>
                    <w:right w:val="none" w:sz="0" w:space="0" w:color="auto"/>
                  </w:divBdr>
                </w:div>
                <w:div w:id="1382556267">
                  <w:marLeft w:val="0"/>
                  <w:marRight w:val="0"/>
                  <w:marTop w:val="150"/>
                  <w:marBottom w:val="0"/>
                  <w:divBdr>
                    <w:top w:val="none" w:sz="0" w:space="0" w:color="auto"/>
                    <w:left w:val="none" w:sz="0" w:space="0" w:color="auto"/>
                    <w:bottom w:val="none" w:sz="0" w:space="0" w:color="auto"/>
                    <w:right w:val="none" w:sz="0" w:space="0" w:color="auto"/>
                  </w:divBdr>
                </w:div>
                <w:div w:id="1412002556">
                  <w:marLeft w:val="0"/>
                  <w:marRight w:val="0"/>
                  <w:marTop w:val="150"/>
                  <w:marBottom w:val="0"/>
                  <w:divBdr>
                    <w:top w:val="none" w:sz="0" w:space="0" w:color="auto"/>
                    <w:left w:val="none" w:sz="0" w:space="0" w:color="auto"/>
                    <w:bottom w:val="none" w:sz="0" w:space="0" w:color="auto"/>
                    <w:right w:val="none" w:sz="0" w:space="0" w:color="auto"/>
                  </w:divBdr>
                </w:div>
                <w:div w:id="1467894904">
                  <w:marLeft w:val="0"/>
                  <w:marRight w:val="0"/>
                  <w:marTop w:val="150"/>
                  <w:marBottom w:val="0"/>
                  <w:divBdr>
                    <w:top w:val="none" w:sz="0" w:space="0" w:color="auto"/>
                    <w:left w:val="none" w:sz="0" w:space="0" w:color="auto"/>
                    <w:bottom w:val="none" w:sz="0" w:space="0" w:color="auto"/>
                    <w:right w:val="none" w:sz="0" w:space="0" w:color="auto"/>
                  </w:divBdr>
                </w:div>
                <w:div w:id="1498881873">
                  <w:marLeft w:val="0"/>
                  <w:marRight w:val="0"/>
                  <w:marTop w:val="150"/>
                  <w:marBottom w:val="0"/>
                  <w:divBdr>
                    <w:top w:val="none" w:sz="0" w:space="0" w:color="auto"/>
                    <w:left w:val="none" w:sz="0" w:space="0" w:color="auto"/>
                    <w:bottom w:val="none" w:sz="0" w:space="0" w:color="auto"/>
                    <w:right w:val="none" w:sz="0" w:space="0" w:color="auto"/>
                  </w:divBdr>
                </w:div>
                <w:div w:id="1613323709">
                  <w:marLeft w:val="0"/>
                  <w:marRight w:val="0"/>
                  <w:marTop w:val="150"/>
                  <w:marBottom w:val="0"/>
                  <w:divBdr>
                    <w:top w:val="none" w:sz="0" w:space="0" w:color="auto"/>
                    <w:left w:val="none" w:sz="0" w:space="0" w:color="auto"/>
                    <w:bottom w:val="none" w:sz="0" w:space="0" w:color="auto"/>
                    <w:right w:val="none" w:sz="0" w:space="0" w:color="auto"/>
                  </w:divBdr>
                </w:div>
                <w:div w:id="18773104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40498929">
          <w:marLeft w:val="0"/>
          <w:marRight w:val="0"/>
          <w:marTop w:val="150"/>
          <w:marBottom w:val="0"/>
          <w:divBdr>
            <w:top w:val="none" w:sz="0" w:space="0" w:color="auto"/>
            <w:left w:val="none" w:sz="0" w:space="0" w:color="auto"/>
            <w:bottom w:val="none" w:sz="0" w:space="0" w:color="auto"/>
            <w:right w:val="none" w:sz="0" w:space="0" w:color="auto"/>
          </w:divBdr>
        </w:div>
        <w:div w:id="689986869">
          <w:marLeft w:val="0"/>
          <w:marRight w:val="0"/>
          <w:marTop w:val="150"/>
          <w:marBottom w:val="0"/>
          <w:divBdr>
            <w:top w:val="none" w:sz="0" w:space="0" w:color="auto"/>
            <w:left w:val="none" w:sz="0" w:space="0" w:color="auto"/>
            <w:bottom w:val="none" w:sz="0" w:space="0" w:color="auto"/>
            <w:right w:val="none" w:sz="0" w:space="0" w:color="auto"/>
          </w:divBdr>
        </w:div>
        <w:div w:id="753358588">
          <w:marLeft w:val="0"/>
          <w:marRight w:val="0"/>
          <w:marTop w:val="150"/>
          <w:marBottom w:val="0"/>
          <w:divBdr>
            <w:top w:val="none" w:sz="0" w:space="0" w:color="auto"/>
            <w:left w:val="none" w:sz="0" w:space="0" w:color="auto"/>
            <w:bottom w:val="none" w:sz="0" w:space="0" w:color="auto"/>
            <w:right w:val="none" w:sz="0" w:space="0" w:color="auto"/>
          </w:divBdr>
        </w:div>
        <w:div w:id="889070358">
          <w:marLeft w:val="0"/>
          <w:marRight w:val="0"/>
          <w:marTop w:val="150"/>
          <w:marBottom w:val="0"/>
          <w:divBdr>
            <w:top w:val="none" w:sz="0" w:space="0" w:color="auto"/>
            <w:left w:val="none" w:sz="0" w:space="0" w:color="auto"/>
            <w:bottom w:val="none" w:sz="0" w:space="0" w:color="auto"/>
            <w:right w:val="none" w:sz="0" w:space="0" w:color="auto"/>
          </w:divBdr>
        </w:div>
        <w:div w:id="930816788">
          <w:marLeft w:val="0"/>
          <w:marRight w:val="0"/>
          <w:marTop w:val="150"/>
          <w:marBottom w:val="0"/>
          <w:divBdr>
            <w:top w:val="none" w:sz="0" w:space="0" w:color="auto"/>
            <w:left w:val="none" w:sz="0" w:space="0" w:color="auto"/>
            <w:bottom w:val="none" w:sz="0" w:space="0" w:color="auto"/>
            <w:right w:val="none" w:sz="0" w:space="0" w:color="auto"/>
          </w:divBdr>
        </w:div>
        <w:div w:id="1134101458">
          <w:marLeft w:val="0"/>
          <w:marRight w:val="0"/>
          <w:marTop w:val="150"/>
          <w:marBottom w:val="0"/>
          <w:divBdr>
            <w:top w:val="none" w:sz="0" w:space="0" w:color="auto"/>
            <w:left w:val="none" w:sz="0" w:space="0" w:color="auto"/>
            <w:bottom w:val="none" w:sz="0" w:space="0" w:color="auto"/>
            <w:right w:val="none" w:sz="0" w:space="0" w:color="auto"/>
          </w:divBdr>
        </w:div>
        <w:div w:id="1337995645">
          <w:marLeft w:val="0"/>
          <w:marRight w:val="0"/>
          <w:marTop w:val="150"/>
          <w:marBottom w:val="0"/>
          <w:divBdr>
            <w:top w:val="none" w:sz="0" w:space="0" w:color="auto"/>
            <w:left w:val="none" w:sz="0" w:space="0" w:color="auto"/>
            <w:bottom w:val="none" w:sz="0" w:space="0" w:color="auto"/>
            <w:right w:val="none" w:sz="0" w:space="0" w:color="auto"/>
          </w:divBdr>
        </w:div>
        <w:div w:id="1958756531">
          <w:marLeft w:val="0"/>
          <w:marRight w:val="0"/>
          <w:marTop w:val="150"/>
          <w:marBottom w:val="0"/>
          <w:divBdr>
            <w:top w:val="none" w:sz="0" w:space="0" w:color="auto"/>
            <w:left w:val="none" w:sz="0" w:space="0" w:color="auto"/>
            <w:bottom w:val="none" w:sz="0" w:space="0" w:color="auto"/>
            <w:right w:val="none" w:sz="0" w:space="0" w:color="auto"/>
          </w:divBdr>
        </w:div>
      </w:divsChild>
    </w:div>
    <w:div w:id="18465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0.png"/><Relationship Id="rId26" Type="http://schemas.openxmlformats.org/officeDocument/2006/relationships/image" Target="media/image14.png"/><Relationship Id="rId39" Type="http://schemas.openxmlformats.org/officeDocument/2006/relationships/image" Target="media/image24.jpg"/><Relationship Id="rId21" Type="http://schemas.openxmlformats.org/officeDocument/2006/relationships/hyperlink" Target="https://www.cediformacio.com/wp-content/uploads/2020/10/inmovilizar_paneles4-min.png" TargetMode="External"/><Relationship Id="rId34" Type="http://schemas.openxmlformats.org/officeDocument/2006/relationships/image" Target="media/image19.jpg"/><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hyperlink" Target="https://www.cediformacio.com/wp-content/uploads/2020/10/inmovilizar_paneles7-min.pn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png"/><Relationship Id="rId32" Type="http://schemas.openxmlformats.org/officeDocument/2006/relationships/image" Target="media/image17.png"/><Relationship Id="rId37" Type="http://schemas.openxmlformats.org/officeDocument/2006/relationships/image" Target="media/image22.jp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ediformacio.com/wp-content/uploads/2020/10/inmovilizar_paneles1-min.png" TargetMode="External"/><Relationship Id="rId23" Type="http://schemas.openxmlformats.org/officeDocument/2006/relationships/hyperlink" Target="https://www.cediformacio.com/wp-content/uploads/2020/10/inmovilizar_paneles5-min.png" TargetMode="External"/><Relationship Id="rId28" Type="http://schemas.openxmlformats.org/officeDocument/2006/relationships/image" Target="media/image15.png"/><Relationship Id="rId36" Type="http://schemas.openxmlformats.org/officeDocument/2006/relationships/image" Target="media/image21.jpg"/><Relationship Id="rId10" Type="http://schemas.openxmlformats.org/officeDocument/2006/relationships/image" Target="media/image4.jpeg"/><Relationship Id="rId19" Type="http://schemas.openxmlformats.org/officeDocument/2006/relationships/hyperlink" Target="https://www.cediformacio.com/wp-content/uploads/2020/10/inmovilizar_paneles3-min.png" TargetMode="External"/><Relationship Id="rId31" Type="http://schemas.openxmlformats.org/officeDocument/2006/relationships/hyperlink" Target="https://www.cediformacio.com/wp-content/uploads/2020/10/inmovilizar_paneles8-min.p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2.png"/><Relationship Id="rId27" Type="http://schemas.openxmlformats.org/officeDocument/2006/relationships/hyperlink" Target="https://www.cediformacio.com/wp-content/uploads/2020/10/inmovilizar_paneles9-min.png" TargetMode="External"/><Relationship Id="rId30" Type="http://schemas.openxmlformats.org/officeDocument/2006/relationships/image" Target="media/image16.png"/><Relationship Id="rId35" Type="http://schemas.openxmlformats.org/officeDocument/2006/relationships/image" Target="media/image20.jp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www.cediformacio.com/wp-content/uploads/2020/10/inmovilizar_paneles2-min.png" TargetMode="External"/><Relationship Id="rId25" Type="http://schemas.openxmlformats.org/officeDocument/2006/relationships/hyperlink" Target="https://www.cediformacio.com/wp-content/uploads/2020/10/inmovilizar_paneles6-min.png" TargetMode="External"/><Relationship Id="rId33" Type="http://schemas.openxmlformats.org/officeDocument/2006/relationships/image" Target="media/image18.jpg"/><Relationship Id="rId38" Type="http://schemas.openxmlformats.org/officeDocument/2006/relationships/image" Target="media/image23.jpg"/></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13</Pages>
  <Words>1797</Words>
  <Characters>9885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4</cp:revision>
  <dcterms:created xsi:type="dcterms:W3CDTF">2024-04-05T20:55:00Z</dcterms:created>
  <dcterms:modified xsi:type="dcterms:W3CDTF">2024-04-05T22:57:00Z</dcterms:modified>
</cp:coreProperties>
</file>